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6" w:type="dxa"/>
        <w:jc w:val="center"/>
        <w:tblCellMar>
          <w:left w:w="28" w:type="dxa"/>
          <w:right w:w="28" w:type="dxa"/>
        </w:tblCellMar>
        <w:tblLook w:val="04A0" w:firstRow="1" w:lastRow="0" w:firstColumn="1" w:lastColumn="0" w:noHBand="0" w:noVBand="1"/>
      </w:tblPr>
      <w:tblGrid>
        <w:gridCol w:w="2481"/>
        <w:gridCol w:w="3095"/>
        <w:gridCol w:w="2294"/>
        <w:gridCol w:w="1866"/>
      </w:tblGrid>
      <w:tr w:rsidR="00200123" w:rsidRPr="00200123" w:rsidTr="00200123">
        <w:trPr>
          <w:trHeight w:val="555"/>
          <w:jc w:val="center"/>
        </w:trPr>
        <w:tc>
          <w:tcPr>
            <w:tcW w:w="9736" w:type="dxa"/>
            <w:gridSpan w:val="4"/>
            <w:tcBorders>
              <w:top w:val="nil"/>
              <w:left w:val="nil"/>
              <w:bottom w:val="nil"/>
              <w:right w:val="nil"/>
            </w:tcBorders>
            <w:shd w:val="clear" w:color="auto" w:fill="auto"/>
            <w:noWrap/>
            <w:vAlign w:val="center"/>
            <w:hideMark/>
          </w:tcPr>
          <w:p w:rsidR="00200123" w:rsidRPr="00200123" w:rsidRDefault="00200123" w:rsidP="00200123">
            <w:pPr>
              <w:widowControl/>
              <w:jc w:val="center"/>
              <w:rPr>
                <w:rFonts w:ascii="標楷體" w:eastAsia="標楷體" w:hAnsi="標楷體" w:cs="新細明體"/>
                <w:color w:val="000000"/>
                <w:kern w:val="0"/>
                <w:sz w:val="36"/>
                <w:szCs w:val="36"/>
              </w:rPr>
            </w:pPr>
            <w:r w:rsidRPr="00200123">
              <w:rPr>
                <w:rFonts w:ascii="標楷體" w:eastAsia="標楷體" w:hAnsi="標楷體" w:cs="新細明體" w:hint="eastAsia"/>
                <w:color w:val="000000"/>
                <w:kern w:val="0"/>
                <w:sz w:val="36"/>
                <w:szCs w:val="36"/>
              </w:rPr>
              <w:t>中華民國選拔參加日本第53回世界兒童畫展校內報名表</w:t>
            </w:r>
          </w:p>
        </w:tc>
      </w:tr>
      <w:tr w:rsidR="00200123" w:rsidRPr="00200123" w:rsidTr="00200123">
        <w:trPr>
          <w:trHeight w:val="645"/>
          <w:jc w:val="center"/>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123" w:rsidRPr="00200123" w:rsidRDefault="00200123" w:rsidP="00200123">
            <w:pPr>
              <w:widowControl/>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畫題</w:t>
            </w:r>
          </w:p>
        </w:tc>
        <w:tc>
          <w:tcPr>
            <w:tcW w:w="3095" w:type="dxa"/>
            <w:tcBorders>
              <w:top w:val="single" w:sz="4" w:space="0" w:color="auto"/>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p>
        </w:tc>
        <w:tc>
          <w:tcPr>
            <w:tcW w:w="2294" w:type="dxa"/>
            <w:tcBorders>
              <w:top w:val="single" w:sz="4" w:space="0" w:color="auto"/>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縣市別</w:t>
            </w:r>
          </w:p>
        </w:tc>
        <w:tc>
          <w:tcPr>
            <w:tcW w:w="1866" w:type="dxa"/>
            <w:tcBorders>
              <w:top w:val="single" w:sz="4" w:space="0" w:color="auto"/>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桃園市</w:t>
            </w:r>
          </w:p>
        </w:tc>
      </w:tr>
      <w:tr w:rsidR="00200123" w:rsidRPr="00200123" w:rsidTr="00200123">
        <w:trPr>
          <w:trHeight w:val="645"/>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200123" w:rsidRPr="00200123" w:rsidRDefault="00200123" w:rsidP="00200123">
            <w:pPr>
              <w:widowControl/>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主題內容</w:t>
            </w:r>
          </w:p>
        </w:tc>
        <w:tc>
          <w:tcPr>
            <w:tcW w:w="72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p>
        </w:tc>
      </w:tr>
      <w:tr w:rsidR="00200123" w:rsidRPr="00200123" w:rsidTr="00200123">
        <w:trPr>
          <w:trHeight w:val="645"/>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200123" w:rsidRPr="00200123" w:rsidRDefault="00200123" w:rsidP="00200123">
            <w:pPr>
              <w:widowControl/>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姓名</w:t>
            </w:r>
          </w:p>
        </w:tc>
        <w:tc>
          <w:tcPr>
            <w:tcW w:w="3095" w:type="dxa"/>
            <w:tcBorders>
              <w:top w:val="nil"/>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p>
        </w:tc>
        <w:tc>
          <w:tcPr>
            <w:tcW w:w="2294" w:type="dxa"/>
            <w:tcBorders>
              <w:top w:val="nil"/>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性別</w:t>
            </w:r>
          </w:p>
        </w:tc>
        <w:tc>
          <w:tcPr>
            <w:tcW w:w="1866" w:type="dxa"/>
            <w:tcBorders>
              <w:top w:val="nil"/>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p>
        </w:tc>
      </w:tr>
      <w:tr w:rsidR="00200123" w:rsidRPr="00200123" w:rsidTr="00200123">
        <w:trPr>
          <w:trHeight w:val="645"/>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200123" w:rsidRPr="00200123" w:rsidRDefault="00200123" w:rsidP="00200123">
            <w:pPr>
              <w:widowControl/>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年級</w:t>
            </w:r>
          </w:p>
        </w:tc>
        <w:tc>
          <w:tcPr>
            <w:tcW w:w="3095" w:type="dxa"/>
            <w:tcBorders>
              <w:top w:val="nil"/>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p>
        </w:tc>
        <w:tc>
          <w:tcPr>
            <w:tcW w:w="2294" w:type="dxa"/>
            <w:tcBorders>
              <w:top w:val="nil"/>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年齡</w:t>
            </w:r>
          </w:p>
        </w:tc>
        <w:tc>
          <w:tcPr>
            <w:tcW w:w="1866" w:type="dxa"/>
            <w:tcBorders>
              <w:top w:val="nil"/>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p>
        </w:tc>
      </w:tr>
      <w:tr w:rsidR="00200123" w:rsidRPr="00200123" w:rsidTr="00200123">
        <w:trPr>
          <w:trHeight w:val="645"/>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200123" w:rsidRPr="00200123" w:rsidRDefault="00200123" w:rsidP="00200123">
            <w:pPr>
              <w:widowControl/>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學校名稱</w:t>
            </w:r>
          </w:p>
        </w:tc>
        <w:tc>
          <w:tcPr>
            <w:tcW w:w="72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桃園市青埔國小</w:t>
            </w:r>
          </w:p>
        </w:tc>
      </w:tr>
      <w:tr w:rsidR="00200123" w:rsidRPr="00200123" w:rsidTr="00200123">
        <w:trPr>
          <w:trHeight w:val="645"/>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200123" w:rsidRPr="00200123" w:rsidRDefault="00200123" w:rsidP="00200123">
            <w:pPr>
              <w:widowControl/>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學校地址</w:t>
            </w:r>
          </w:p>
        </w:tc>
        <w:tc>
          <w:tcPr>
            <w:tcW w:w="72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(32056) 桃園市中壢區青埔路2段122號</w:t>
            </w:r>
          </w:p>
        </w:tc>
      </w:tr>
      <w:tr w:rsidR="00200123" w:rsidRPr="00200123" w:rsidTr="00200123">
        <w:trPr>
          <w:trHeight w:val="645"/>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200123" w:rsidRPr="00200123" w:rsidRDefault="00200123" w:rsidP="00200123">
            <w:pPr>
              <w:widowControl/>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學校電話</w:t>
            </w:r>
          </w:p>
        </w:tc>
        <w:tc>
          <w:tcPr>
            <w:tcW w:w="72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4531626#313</w:t>
            </w:r>
          </w:p>
        </w:tc>
      </w:tr>
      <w:tr w:rsidR="00200123" w:rsidRPr="00200123" w:rsidTr="00200123">
        <w:trPr>
          <w:trHeight w:val="645"/>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200123" w:rsidRPr="00200123" w:rsidRDefault="00200123" w:rsidP="00200123">
            <w:pPr>
              <w:widowControl/>
              <w:rPr>
                <w:rFonts w:ascii="標楷體" w:eastAsia="標楷體" w:hAnsi="標楷體" w:cs="新細明體" w:hint="eastAsia"/>
                <w:color w:val="000000"/>
                <w:kern w:val="0"/>
                <w:sz w:val="28"/>
                <w:szCs w:val="28"/>
              </w:rPr>
            </w:pPr>
            <w:r w:rsidRPr="00200123">
              <w:rPr>
                <w:rFonts w:ascii="標楷體" w:eastAsia="標楷體" w:hAnsi="標楷體" w:cs="新細明體" w:hint="eastAsia"/>
                <w:color w:val="000000"/>
                <w:kern w:val="0"/>
                <w:sz w:val="28"/>
                <w:szCs w:val="28"/>
              </w:rPr>
              <w:t>指導老師</w:t>
            </w:r>
          </w:p>
        </w:tc>
        <w:tc>
          <w:tcPr>
            <w:tcW w:w="72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bookmarkStart w:id="0" w:name="_GoBack"/>
            <w:bookmarkEnd w:id="0"/>
          </w:p>
        </w:tc>
      </w:tr>
      <w:tr w:rsidR="00200123" w:rsidRPr="00200123" w:rsidTr="00200123">
        <w:trPr>
          <w:trHeight w:val="803"/>
          <w:jc w:val="center"/>
        </w:trPr>
        <w:tc>
          <w:tcPr>
            <w:tcW w:w="5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00123" w:rsidRPr="00200123" w:rsidRDefault="00200123" w:rsidP="00200123">
            <w:pPr>
              <w:widowControl/>
              <w:jc w:val="center"/>
              <w:rPr>
                <w:rFonts w:ascii="標楷體" w:eastAsia="標楷體" w:hAnsi="標楷體" w:cs="新細明體" w:hint="eastAsia"/>
                <w:color w:val="000000"/>
                <w:kern w:val="0"/>
                <w:szCs w:val="24"/>
              </w:rPr>
            </w:pPr>
            <w:r w:rsidRPr="00200123">
              <w:rPr>
                <w:rFonts w:ascii="標楷體" w:eastAsia="標楷體" w:hAnsi="標楷體" w:cs="新細明體" w:hint="eastAsia"/>
                <w:color w:val="000000"/>
                <w:kern w:val="0"/>
                <w:szCs w:val="24"/>
              </w:rPr>
              <w:t>★本作品同意不退件且無償授權中華民國兒童美術教育學會做為非營利使用。</w:t>
            </w:r>
          </w:p>
        </w:tc>
        <w:tc>
          <w:tcPr>
            <w:tcW w:w="2294" w:type="dxa"/>
            <w:tcBorders>
              <w:top w:val="nil"/>
              <w:left w:val="nil"/>
              <w:bottom w:val="single" w:sz="4" w:space="0" w:color="auto"/>
              <w:right w:val="single" w:sz="4" w:space="0" w:color="auto"/>
            </w:tcBorders>
            <w:shd w:val="clear" w:color="auto" w:fill="auto"/>
            <w:vAlign w:val="center"/>
            <w:hideMark/>
          </w:tcPr>
          <w:p w:rsidR="00200123" w:rsidRPr="00200123" w:rsidRDefault="00200123" w:rsidP="00200123">
            <w:pPr>
              <w:widowControl/>
              <w:jc w:val="center"/>
              <w:rPr>
                <w:rFonts w:ascii="標楷體" w:eastAsia="標楷體" w:hAnsi="標楷體" w:cs="新細明體" w:hint="eastAsia"/>
                <w:color w:val="000000"/>
                <w:kern w:val="0"/>
                <w:sz w:val="20"/>
                <w:szCs w:val="20"/>
              </w:rPr>
            </w:pPr>
            <w:r w:rsidRPr="00200123">
              <w:rPr>
                <w:rFonts w:ascii="標楷體" w:eastAsia="標楷體" w:hAnsi="標楷體" w:cs="新細明體" w:hint="eastAsia"/>
                <w:color w:val="000000"/>
                <w:kern w:val="0"/>
                <w:sz w:val="20"/>
                <w:szCs w:val="20"/>
              </w:rPr>
              <w:t>法定代理人 (簽章)</w:t>
            </w:r>
          </w:p>
        </w:tc>
        <w:tc>
          <w:tcPr>
            <w:tcW w:w="1866" w:type="dxa"/>
            <w:tcBorders>
              <w:top w:val="nil"/>
              <w:left w:val="nil"/>
              <w:bottom w:val="single" w:sz="4" w:space="0" w:color="auto"/>
              <w:right w:val="single" w:sz="4" w:space="0" w:color="auto"/>
            </w:tcBorders>
            <w:shd w:val="clear" w:color="auto" w:fill="auto"/>
            <w:noWrap/>
            <w:vAlign w:val="center"/>
            <w:hideMark/>
          </w:tcPr>
          <w:p w:rsidR="00200123" w:rsidRPr="00200123" w:rsidRDefault="00200123" w:rsidP="00200123">
            <w:pPr>
              <w:widowControl/>
              <w:jc w:val="center"/>
              <w:rPr>
                <w:rFonts w:ascii="標楷體" w:eastAsia="標楷體" w:hAnsi="標楷體" w:cs="新細明體" w:hint="eastAsia"/>
                <w:color w:val="000000"/>
                <w:kern w:val="0"/>
                <w:sz w:val="28"/>
                <w:szCs w:val="28"/>
              </w:rPr>
            </w:pPr>
          </w:p>
        </w:tc>
      </w:tr>
    </w:tbl>
    <w:p w:rsidR="00A31090" w:rsidRDefault="00A31090"/>
    <w:sectPr w:rsidR="00A31090" w:rsidSect="0020012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23"/>
    <w:rsid w:val="00200123"/>
    <w:rsid w:val="00A310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DAF3"/>
  <w15:chartTrackingRefBased/>
  <w15:docId w15:val="{C7D114F6-4B15-4385-B0B8-C17A3C9C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84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cpps</dc:creator>
  <cp:keywords/>
  <dc:description/>
  <cp:lastModifiedBy>cpps</cp:lastModifiedBy>
  <cp:revision>1</cp:revision>
  <dcterms:created xsi:type="dcterms:W3CDTF">2022-09-13T08:43:00Z</dcterms:created>
  <dcterms:modified xsi:type="dcterms:W3CDTF">2022-09-13T08:47:00Z</dcterms:modified>
</cp:coreProperties>
</file>