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B6C7D" w14:textId="0D901B4C" w:rsidR="007134F6" w:rsidRPr="00BC7D9C" w:rsidRDefault="0088443C" w:rsidP="005E326E">
      <w:pPr>
        <w:snapToGrid w:val="0"/>
        <w:spacing w:line="460" w:lineRule="exact"/>
        <w:jc w:val="center"/>
        <w:rPr>
          <w:rFonts w:ascii="標楷體" w:eastAsia="標楷體" w:hAnsi="標楷體"/>
          <w:b/>
          <w:spacing w:val="-20"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6"/>
          <w:szCs w:val="36"/>
        </w:rPr>
        <w:t>桃園</w:t>
      </w:r>
      <w:r w:rsidR="00AF270A">
        <w:rPr>
          <w:rFonts w:ascii="標楷體" w:eastAsia="標楷體" w:hAnsi="標楷體" w:hint="eastAsia"/>
          <w:b/>
          <w:spacing w:val="-20"/>
          <w:sz w:val="36"/>
          <w:szCs w:val="36"/>
        </w:rPr>
        <w:t>市</w:t>
      </w:r>
      <w:r>
        <w:rPr>
          <w:rFonts w:ascii="標楷體" w:eastAsia="標楷體" w:hAnsi="標楷體" w:hint="eastAsia"/>
          <w:b/>
          <w:spacing w:val="-20"/>
          <w:sz w:val="36"/>
          <w:szCs w:val="36"/>
        </w:rPr>
        <w:t>中壢</w:t>
      </w:r>
      <w:r w:rsidR="00AF270A">
        <w:rPr>
          <w:rFonts w:ascii="標楷體" w:eastAsia="標楷體" w:hAnsi="標楷體" w:hint="eastAsia"/>
          <w:b/>
          <w:spacing w:val="-20"/>
          <w:sz w:val="36"/>
          <w:szCs w:val="36"/>
        </w:rPr>
        <w:t>區</w:t>
      </w:r>
      <w:r>
        <w:rPr>
          <w:rFonts w:ascii="標楷體" w:eastAsia="標楷體" w:hAnsi="標楷體" w:hint="eastAsia"/>
          <w:b/>
          <w:spacing w:val="-20"/>
          <w:sz w:val="36"/>
          <w:szCs w:val="36"/>
        </w:rPr>
        <w:t>青埔</w:t>
      </w:r>
      <w:r w:rsidR="006E0E71" w:rsidRPr="00BC7D9C">
        <w:rPr>
          <w:rFonts w:ascii="標楷體" w:eastAsia="標楷體" w:hAnsi="標楷體" w:hint="eastAsia"/>
          <w:b/>
          <w:spacing w:val="-20"/>
          <w:sz w:val="36"/>
          <w:szCs w:val="36"/>
        </w:rPr>
        <w:t>國</w:t>
      </w:r>
      <w:r w:rsidR="007C19FE">
        <w:rPr>
          <w:rFonts w:ascii="標楷體" w:eastAsia="標楷體" w:hAnsi="標楷體" w:hint="eastAsia"/>
          <w:b/>
          <w:spacing w:val="-20"/>
          <w:sz w:val="36"/>
          <w:szCs w:val="36"/>
        </w:rPr>
        <w:t>民</w:t>
      </w:r>
      <w:r w:rsidR="006E0E71" w:rsidRPr="00BC7D9C">
        <w:rPr>
          <w:rFonts w:ascii="標楷體" w:eastAsia="標楷體" w:hAnsi="標楷體" w:hint="eastAsia"/>
          <w:b/>
          <w:spacing w:val="-20"/>
          <w:sz w:val="36"/>
          <w:szCs w:val="36"/>
        </w:rPr>
        <w:t>小</w:t>
      </w:r>
      <w:r w:rsidR="007C19FE">
        <w:rPr>
          <w:rFonts w:ascii="標楷體" w:eastAsia="標楷體" w:hAnsi="標楷體" w:hint="eastAsia"/>
          <w:b/>
          <w:spacing w:val="-20"/>
          <w:sz w:val="36"/>
          <w:szCs w:val="36"/>
        </w:rPr>
        <w:t>學</w:t>
      </w:r>
      <w:r w:rsidR="00CE7EB6">
        <w:rPr>
          <w:rFonts w:ascii="標楷體" w:eastAsia="標楷體" w:hAnsi="標楷體"/>
          <w:b/>
          <w:spacing w:val="-20"/>
          <w:sz w:val="36"/>
          <w:szCs w:val="36"/>
        </w:rPr>
        <w:t>112</w:t>
      </w:r>
      <w:r w:rsidR="007134F6" w:rsidRPr="00BC7D9C">
        <w:rPr>
          <w:rFonts w:ascii="標楷體" w:eastAsia="標楷體" w:hAnsi="標楷體" w:hint="eastAsia"/>
          <w:b/>
          <w:spacing w:val="-20"/>
          <w:sz w:val="36"/>
          <w:szCs w:val="36"/>
        </w:rPr>
        <w:t>年度員工文康活動實施計畫</w:t>
      </w:r>
    </w:p>
    <w:p w14:paraId="332DA395" w14:textId="09E705F3" w:rsidR="006E0E71" w:rsidRPr="0088443C" w:rsidRDefault="006E0E71" w:rsidP="005E326E">
      <w:pPr>
        <w:snapToGrid w:val="0"/>
        <w:spacing w:line="460" w:lineRule="exact"/>
        <w:jc w:val="right"/>
        <w:rPr>
          <w:rFonts w:ascii="標楷體" w:eastAsia="標楷體" w:hAnsi="標楷體"/>
          <w:snapToGrid w:val="0"/>
          <w:kern w:val="0"/>
          <w:sz w:val="20"/>
        </w:rPr>
      </w:pPr>
    </w:p>
    <w:p w14:paraId="78E954BE" w14:textId="77777777" w:rsidR="002162FB" w:rsidRPr="006E0E71" w:rsidRDefault="007134F6" w:rsidP="005E326E">
      <w:pPr>
        <w:snapToGrid w:val="0"/>
        <w:spacing w:line="420" w:lineRule="exact"/>
        <w:ind w:left="1400" w:hangingChars="500" w:hanging="1400"/>
        <w:rPr>
          <w:rFonts w:eastAsia="標楷體"/>
          <w:sz w:val="28"/>
          <w:szCs w:val="28"/>
        </w:rPr>
      </w:pPr>
      <w:r w:rsidRPr="006E0E71">
        <w:rPr>
          <w:rFonts w:eastAsia="標楷體" w:hint="eastAsia"/>
          <w:sz w:val="28"/>
          <w:szCs w:val="28"/>
        </w:rPr>
        <w:t>壹、目的：為提倡員工正當</w:t>
      </w:r>
      <w:r w:rsidR="002832B6" w:rsidRPr="006E0E71">
        <w:rPr>
          <w:rFonts w:eastAsia="標楷體" w:hint="eastAsia"/>
          <w:sz w:val="28"/>
          <w:szCs w:val="28"/>
        </w:rPr>
        <w:t>休閒活動</w:t>
      </w:r>
      <w:r w:rsidR="006E0E71">
        <w:rPr>
          <w:rFonts w:eastAsia="標楷體" w:hint="eastAsia"/>
          <w:sz w:val="28"/>
          <w:szCs w:val="28"/>
        </w:rPr>
        <w:t>、</w:t>
      </w:r>
      <w:r w:rsidRPr="006E0E71">
        <w:rPr>
          <w:rFonts w:eastAsia="標楷體" w:hint="eastAsia"/>
          <w:sz w:val="28"/>
          <w:szCs w:val="28"/>
        </w:rPr>
        <w:t>增進身心健康</w:t>
      </w:r>
      <w:r w:rsidR="006E0E71">
        <w:rPr>
          <w:rFonts w:eastAsia="標楷體" w:hint="eastAsia"/>
          <w:sz w:val="28"/>
          <w:szCs w:val="28"/>
        </w:rPr>
        <w:t>、</w:t>
      </w:r>
      <w:r w:rsidRPr="006E0E71">
        <w:rPr>
          <w:rFonts w:eastAsia="標楷體" w:hint="eastAsia"/>
          <w:sz w:val="28"/>
          <w:szCs w:val="28"/>
        </w:rPr>
        <w:t>鼓舞工作情緒，</w:t>
      </w:r>
      <w:r w:rsidR="006E0E71">
        <w:rPr>
          <w:rFonts w:eastAsia="標楷體" w:hint="eastAsia"/>
          <w:sz w:val="28"/>
          <w:szCs w:val="28"/>
        </w:rPr>
        <w:t>並</w:t>
      </w:r>
      <w:r w:rsidR="002832B6" w:rsidRPr="006E0E71">
        <w:rPr>
          <w:rFonts w:eastAsia="標楷體" w:hint="eastAsia"/>
          <w:sz w:val="28"/>
          <w:szCs w:val="28"/>
        </w:rPr>
        <w:t>藉以聯繫</w:t>
      </w:r>
      <w:r w:rsidR="006E0E71">
        <w:rPr>
          <w:rFonts w:eastAsia="標楷體" w:hint="eastAsia"/>
          <w:sz w:val="28"/>
          <w:szCs w:val="28"/>
        </w:rPr>
        <w:t>彼此</w:t>
      </w:r>
      <w:r w:rsidR="002832B6" w:rsidRPr="006E0E71">
        <w:rPr>
          <w:rFonts w:eastAsia="標楷體" w:hint="eastAsia"/>
          <w:sz w:val="28"/>
          <w:szCs w:val="28"/>
        </w:rPr>
        <w:t>情感，提升工作績效</w:t>
      </w:r>
      <w:r w:rsidRPr="006E0E71">
        <w:rPr>
          <w:rFonts w:eastAsia="標楷體" w:hint="eastAsia"/>
          <w:sz w:val="28"/>
          <w:szCs w:val="28"/>
        </w:rPr>
        <w:t>。</w:t>
      </w:r>
    </w:p>
    <w:p w14:paraId="2A64FBC4" w14:textId="5E6A00DC" w:rsidR="007134F6" w:rsidRPr="006E0E71" w:rsidRDefault="007134F6" w:rsidP="005E326E">
      <w:pPr>
        <w:snapToGrid w:val="0"/>
        <w:spacing w:line="420" w:lineRule="exact"/>
        <w:ind w:left="1400" w:hangingChars="500" w:hanging="1400"/>
        <w:rPr>
          <w:rFonts w:eastAsia="標楷體"/>
          <w:sz w:val="28"/>
          <w:szCs w:val="28"/>
        </w:rPr>
      </w:pPr>
      <w:r w:rsidRPr="006E0E71">
        <w:rPr>
          <w:rFonts w:eastAsia="標楷體" w:hint="eastAsia"/>
          <w:sz w:val="28"/>
          <w:szCs w:val="28"/>
        </w:rPr>
        <w:t>貳、依據：</w:t>
      </w:r>
      <w:r w:rsidR="007C36CC" w:rsidRPr="007C36CC">
        <w:rPr>
          <w:rFonts w:ascii="標楷體" w:eastAsia="標楷體" w:hAnsi="標楷體" w:hint="eastAsia"/>
          <w:sz w:val="28"/>
          <w:szCs w:val="28"/>
        </w:rPr>
        <w:t>行政院108年10月22日院授人給字第1080046021號函修正之「中央各機關學校員工文康活動實施要點」</w:t>
      </w:r>
      <w:r w:rsidR="00FB424F" w:rsidRPr="00FB424F">
        <w:rPr>
          <w:rFonts w:ascii="標楷體" w:eastAsia="標楷體" w:hAnsi="標楷體" w:hint="eastAsia"/>
          <w:sz w:val="28"/>
          <w:szCs w:val="28"/>
        </w:rPr>
        <w:t>函</w:t>
      </w:r>
      <w:r w:rsidRPr="006E0E71">
        <w:rPr>
          <w:rFonts w:eastAsia="標楷體" w:hint="eastAsia"/>
          <w:sz w:val="28"/>
          <w:szCs w:val="28"/>
        </w:rPr>
        <w:t>辦理。</w:t>
      </w:r>
    </w:p>
    <w:p w14:paraId="7F1B5E4C" w14:textId="77777777" w:rsidR="00D14827" w:rsidRPr="006E0E71" w:rsidRDefault="007134F6" w:rsidP="005E326E">
      <w:pPr>
        <w:snapToGrid w:val="0"/>
        <w:spacing w:line="420" w:lineRule="exact"/>
        <w:ind w:left="1400" w:hangingChars="500" w:hanging="1400"/>
        <w:rPr>
          <w:rFonts w:eastAsia="標楷體"/>
          <w:sz w:val="28"/>
          <w:szCs w:val="28"/>
        </w:rPr>
      </w:pPr>
      <w:r w:rsidRPr="006E0E71">
        <w:rPr>
          <w:rFonts w:eastAsia="標楷體" w:hint="eastAsia"/>
          <w:sz w:val="28"/>
          <w:szCs w:val="28"/>
        </w:rPr>
        <w:t>參、</w:t>
      </w:r>
      <w:r w:rsidR="00AE08DE" w:rsidRPr="006E0E71">
        <w:rPr>
          <w:rFonts w:eastAsia="標楷體" w:hint="eastAsia"/>
          <w:sz w:val="28"/>
          <w:szCs w:val="28"/>
        </w:rPr>
        <w:t>辦理</w:t>
      </w:r>
      <w:r w:rsidRPr="006E0E71">
        <w:rPr>
          <w:rFonts w:eastAsia="標楷體" w:hint="eastAsia"/>
          <w:sz w:val="28"/>
          <w:szCs w:val="28"/>
        </w:rPr>
        <w:t>方式：</w:t>
      </w:r>
    </w:p>
    <w:p w14:paraId="57FD907B" w14:textId="5B1E2209" w:rsidR="00AE08DE" w:rsidRDefault="00CE7EB6" w:rsidP="005E326E">
      <w:pPr>
        <w:numPr>
          <w:ilvl w:val="0"/>
          <w:numId w:val="6"/>
        </w:numPr>
        <w:snapToGrid w:val="0"/>
        <w:spacing w:line="420" w:lineRule="exact"/>
        <w:jc w:val="both"/>
        <w:rPr>
          <w:rFonts w:eastAsia="標楷體"/>
          <w:sz w:val="28"/>
          <w:szCs w:val="28"/>
        </w:rPr>
      </w:pPr>
      <w:r w:rsidRPr="00CE7EB6">
        <w:rPr>
          <w:rFonts w:eastAsia="標楷體" w:hint="eastAsia"/>
          <w:b/>
          <w:sz w:val="28"/>
          <w:szCs w:val="28"/>
          <w:u w:val="single"/>
        </w:rPr>
        <w:t>自</w:t>
      </w:r>
      <w:r w:rsidRPr="00CE7EB6">
        <w:rPr>
          <w:rFonts w:eastAsia="標楷體" w:hint="eastAsia"/>
          <w:b/>
          <w:sz w:val="28"/>
          <w:szCs w:val="28"/>
          <w:u w:val="single"/>
        </w:rPr>
        <w:t>112</w:t>
      </w:r>
      <w:r w:rsidRPr="00CE7EB6">
        <w:rPr>
          <w:rFonts w:eastAsia="標楷體" w:hint="eastAsia"/>
          <w:b/>
          <w:sz w:val="28"/>
          <w:szCs w:val="28"/>
          <w:u w:val="single"/>
        </w:rPr>
        <w:t>年</w:t>
      </w:r>
      <w:r w:rsidRPr="00CE7EB6">
        <w:rPr>
          <w:rFonts w:eastAsia="標楷體" w:hint="eastAsia"/>
          <w:b/>
          <w:sz w:val="28"/>
          <w:szCs w:val="28"/>
          <w:u w:val="single"/>
        </w:rPr>
        <w:t>1</w:t>
      </w:r>
      <w:r w:rsidRPr="00CE7EB6">
        <w:rPr>
          <w:rFonts w:eastAsia="標楷體" w:hint="eastAsia"/>
          <w:b/>
          <w:sz w:val="28"/>
          <w:szCs w:val="28"/>
          <w:u w:val="single"/>
        </w:rPr>
        <w:t>月</w:t>
      </w:r>
      <w:r w:rsidRPr="00CE7EB6">
        <w:rPr>
          <w:rFonts w:eastAsia="標楷體" w:hint="eastAsia"/>
          <w:b/>
          <w:sz w:val="28"/>
          <w:szCs w:val="28"/>
          <w:u w:val="single"/>
        </w:rPr>
        <w:t>1</w:t>
      </w:r>
      <w:r w:rsidRPr="00CE7EB6">
        <w:rPr>
          <w:rFonts w:eastAsia="標楷體" w:hint="eastAsia"/>
          <w:b/>
          <w:sz w:val="28"/>
          <w:szCs w:val="28"/>
          <w:u w:val="single"/>
        </w:rPr>
        <w:t>日</w:t>
      </w:r>
      <w:r w:rsidR="00D14827" w:rsidRPr="00CE7EB6">
        <w:rPr>
          <w:rFonts w:eastAsia="標楷體" w:hint="eastAsia"/>
          <w:b/>
          <w:sz w:val="28"/>
          <w:szCs w:val="28"/>
          <w:u w:val="single"/>
        </w:rPr>
        <w:t>至</w:t>
      </w:r>
      <w:r w:rsidRPr="00CE7EB6">
        <w:rPr>
          <w:rFonts w:eastAsia="標楷體" w:hint="eastAsia"/>
          <w:b/>
          <w:sz w:val="28"/>
          <w:szCs w:val="28"/>
          <w:u w:val="single"/>
        </w:rPr>
        <w:t>同</w:t>
      </w:r>
      <w:r w:rsidR="00D14827" w:rsidRPr="00F12006">
        <w:rPr>
          <w:rFonts w:eastAsia="標楷體" w:hint="eastAsia"/>
          <w:b/>
          <w:sz w:val="28"/>
          <w:szCs w:val="28"/>
          <w:u w:val="single"/>
        </w:rPr>
        <w:t>年</w:t>
      </w:r>
      <w:r w:rsidR="0088443C">
        <w:rPr>
          <w:rFonts w:eastAsia="標楷體"/>
          <w:b/>
          <w:sz w:val="28"/>
          <w:szCs w:val="28"/>
          <w:u w:val="single"/>
        </w:rPr>
        <w:t>7</w:t>
      </w:r>
      <w:r w:rsidR="00D14827" w:rsidRPr="00F12006">
        <w:rPr>
          <w:rFonts w:eastAsia="標楷體" w:hint="eastAsia"/>
          <w:b/>
          <w:sz w:val="28"/>
          <w:szCs w:val="28"/>
          <w:u w:val="single"/>
        </w:rPr>
        <w:t>月</w:t>
      </w:r>
      <w:r w:rsidR="006E6435">
        <w:rPr>
          <w:rFonts w:eastAsia="標楷體" w:hint="eastAsia"/>
          <w:b/>
          <w:sz w:val="28"/>
          <w:szCs w:val="28"/>
          <w:u w:val="single"/>
        </w:rPr>
        <w:t>2</w:t>
      </w:r>
      <w:r w:rsidR="00D14827" w:rsidRPr="00F12006">
        <w:rPr>
          <w:rFonts w:eastAsia="標楷體" w:hint="eastAsia"/>
          <w:b/>
          <w:sz w:val="28"/>
          <w:szCs w:val="28"/>
          <w:u w:val="single"/>
        </w:rPr>
        <w:t>日止</w:t>
      </w:r>
      <w:r w:rsidR="00DD5AD4" w:rsidRPr="00F12006">
        <w:rPr>
          <w:rFonts w:eastAsia="標楷體" w:hint="eastAsia"/>
          <w:sz w:val="28"/>
          <w:szCs w:val="28"/>
          <w:u w:val="single"/>
        </w:rPr>
        <w:t>（</w:t>
      </w:r>
      <w:r w:rsidR="00FB424F" w:rsidRPr="00F12006">
        <w:rPr>
          <w:rFonts w:eastAsia="標楷體" w:hint="eastAsia"/>
          <w:sz w:val="28"/>
          <w:szCs w:val="28"/>
          <w:u w:val="single"/>
        </w:rPr>
        <w:t>長期代理教師須於當次聘約期滿前</w:t>
      </w:r>
      <w:r w:rsidR="00DD5AD4" w:rsidRPr="00F12006">
        <w:rPr>
          <w:rFonts w:eastAsia="標楷體" w:hint="eastAsia"/>
          <w:sz w:val="28"/>
          <w:szCs w:val="28"/>
          <w:u w:val="single"/>
        </w:rPr>
        <w:t>）</w:t>
      </w:r>
      <w:r w:rsidR="00D14827" w:rsidRPr="006E0E71">
        <w:rPr>
          <w:rFonts w:eastAsia="標楷體" w:hint="eastAsia"/>
          <w:sz w:val="28"/>
          <w:szCs w:val="28"/>
        </w:rPr>
        <w:t>，由本校</w:t>
      </w:r>
      <w:r w:rsidR="00112E07" w:rsidRPr="00F12006">
        <w:rPr>
          <w:rFonts w:eastAsia="標楷體" w:hint="eastAsia"/>
          <w:b/>
          <w:sz w:val="28"/>
          <w:szCs w:val="28"/>
        </w:rPr>
        <w:t>符合申請補助資格之</w:t>
      </w:r>
      <w:r w:rsidR="00D14827" w:rsidRPr="00F12006">
        <w:rPr>
          <w:rFonts w:eastAsia="標楷體" w:hint="eastAsia"/>
          <w:b/>
          <w:sz w:val="28"/>
          <w:szCs w:val="28"/>
        </w:rPr>
        <w:t>教職員工</w:t>
      </w:r>
      <w:r w:rsidR="0088443C">
        <w:rPr>
          <w:rFonts w:eastAsia="標楷體" w:hint="eastAsia"/>
          <w:b/>
          <w:sz w:val="28"/>
          <w:szCs w:val="28"/>
        </w:rPr>
        <w:t>得以</w:t>
      </w:r>
      <w:r w:rsidR="00555319" w:rsidRPr="00F12006">
        <w:rPr>
          <w:rFonts w:eastAsia="標楷體" w:hint="eastAsia"/>
          <w:b/>
          <w:sz w:val="28"/>
          <w:szCs w:val="28"/>
        </w:rPr>
        <w:t>處室</w:t>
      </w:r>
      <w:r w:rsidR="00112E07" w:rsidRPr="00F12006">
        <w:rPr>
          <w:rFonts w:eastAsia="標楷體" w:hint="eastAsia"/>
          <w:b/>
          <w:sz w:val="28"/>
          <w:szCs w:val="28"/>
        </w:rPr>
        <w:t>別</w:t>
      </w:r>
      <w:r w:rsidR="00555319" w:rsidRPr="00F12006">
        <w:rPr>
          <w:rFonts w:eastAsia="標楷體" w:hint="eastAsia"/>
          <w:b/>
          <w:sz w:val="28"/>
          <w:szCs w:val="28"/>
        </w:rPr>
        <w:t>、學年</w:t>
      </w:r>
      <w:r w:rsidR="00A56239" w:rsidRPr="00F12006">
        <w:rPr>
          <w:rFonts w:eastAsia="標楷體" w:hint="eastAsia"/>
          <w:b/>
          <w:sz w:val="28"/>
          <w:szCs w:val="28"/>
        </w:rPr>
        <w:t>別</w:t>
      </w:r>
      <w:r w:rsidR="00A56239" w:rsidRPr="00F12006">
        <w:rPr>
          <w:rFonts w:ascii="標楷體" w:eastAsia="標楷體" w:hAnsi="標楷體" w:hint="eastAsia"/>
          <w:b/>
          <w:sz w:val="28"/>
          <w:szCs w:val="28"/>
        </w:rPr>
        <w:t>、</w:t>
      </w:r>
      <w:r w:rsidR="00A56239" w:rsidRPr="00F12006">
        <w:rPr>
          <w:rFonts w:eastAsia="標楷體" w:hint="eastAsia"/>
          <w:b/>
          <w:sz w:val="28"/>
          <w:szCs w:val="28"/>
        </w:rPr>
        <w:t>科任別</w:t>
      </w:r>
      <w:r w:rsidR="00555319" w:rsidRPr="00F12006">
        <w:rPr>
          <w:rFonts w:eastAsia="標楷體" w:hint="eastAsia"/>
          <w:b/>
          <w:sz w:val="28"/>
          <w:szCs w:val="28"/>
        </w:rPr>
        <w:t>為單位</w:t>
      </w:r>
      <w:r w:rsidR="006977AF" w:rsidRPr="00F12006">
        <w:rPr>
          <w:rFonts w:eastAsia="標楷體" w:hint="eastAsia"/>
          <w:b/>
          <w:sz w:val="28"/>
          <w:szCs w:val="28"/>
        </w:rPr>
        <w:t>、</w:t>
      </w:r>
      <w:r w:rsidR="00555319" w:rsidRPr="00F12006">
        <w:rPr>
          <w:rFonts w:eastAsia="標楷體" w:hint="eastAsia"/>
          <w:b/>
          <w:sz w:val="28"/>
          <w:szCs w:val="28"/>
        </w:rPr>
        <w:t>或</w:t>
      </w:r>
      <w:r w:rsidR="00DB4525">
        <w:rPr>
          <w:rFonts w:eastAsia="標楷體"/>
          <w:b/>
          <w:sz w:val="28"/>
          <w:szCs w:val="28"/>
        </w:rPr>
        <w:t>6</w:t>
      </w:r>
      <w:r w:rsidR="00112E07" w:rsidRPr="00F12006">
        <w:rPr>
          <w:rFonts w:eastAsia="標楷體" w:hint="eastAsia"/>
          <w:b/>
          <w:sz w:val="28"/>
          <w:szCs w:val="28"/>
        </w:rPr>
        <w:t>人以上</w:t>
      </w:r>
      <w:r w:rsidR="00D14827" w:rsidRPr="00F12006">
        <w:rPr>
          <w:rFonts w:eastAsia="標楷體" w:hint="eastAsia"/>
          <w:b/>
          <w:sz w:val="28"/>
          <w:szCs w:val="28"/>
        </w:rPr>
        <w:t>自行</w:t>
      </w:r>
      <w:r w:rsidR="00555319" w:rsidRPr="00F12006">
        <w:rPr>
          <w:rFonts w:eastAsia="標楷體" w:hint="eastAsia"/>
          <w:b/>
          <w:sz w:val="28"/>
          <w:szCs w:val="28"/>
        </w:rPr>
        <w:t>組團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/>
          <w:b/>
          <w:sz w:val="28"/>
          <w:szCs w:val="28"/>
        </w:rPr>
        <w:t>未滿</w:t>
      </w:r>
      <w:r>
        <w:rPr>
          <w:rFonts w:eastAsia="標楷體" w:hint="eastAsia"/>
          <w:b/>
          <w:sz w:val="28"/>
          <w:szCs w:val="28"/>
        </w:rPr>
        <w:t>6</w:t>
      </w:r>
      <w:r>
        <w:rPr>
          <w:rFonts w:eastAsia="標楷體" w:hint="eastAsia"/>
          <w:b/>
          <w:sz w:val="28"/>
          <w:szCs w:val="28"/>
        </w:rPr>
        <w:t>人之處室，得與其他處室合併辦理</w:t>
      </w:r>
      <w:r>
        <w:rPr>
          <w:rFonts w:eastAsia="標楷體" w:hint="eastAsia"/>
          <w:b/>
          <w:sz w:val="28"/>
          <w:szCs w:val="28"/>
        </w:rPr>
        <w:t>)</w:t>
      </w:r>
      <w:r w:rsidR="006E0E71">
        <w:rPr>
          <w:rFonts w:eastAsia="標楷體" w:hint="eastAsia"/>
          <w:sz w:val="28"/>
          <w:szCs w:val="28"/>
        </w:rPr>
        <w:t>擬定文康活動主題，</w:t>
      </w:r>
      <w:r w:rsidR="00D14827" w:rsidRPr="006E0E71">
        <w:rPr>
          <w:rFonts w:eastAsia="標楷體" w:hint="eastAsia"/>
          <w:sz w:val="28"/>
          <w:szCs w:val="28"/>
        </w:rPr>
        <w:t>推選召集</w:t>
      </w:r>
      <w:r w:rsidR="005E2951">
        <w:rPr>
          <w:rFonts w:ascii="標楷體" w:eastAsia="標楷體" w:hAnsi="標楷體" w:hint="eastAsia"/>
          <w:sz w:val="28"/>
          <w:szCs w:val="28"/>
        </w:rPr>
        <w:t>（申請）</w:t>
      </w:r>
      <w:r w:rsidR="00D14827" w:rsidRPr="006E0E71">
        <w:rPr>
          <w:rFonts w:eastAsia="標楷體" w:hint="eastAsia"/>
          <w:sz w:val="28"/>
          <w:szCs w:val="28"/>
        </w:rPr>
        <w:t>人</w:t>
      </w:r>
      <w:r w:rsidR="006E0E71">
        <w:rPr>
          <w:rFonts w:eastAsia="標楷體" w:hint="eastAsia"/>
          <w:sz w:val="28"/>
          <w:szCs w:val="28"/>
        </w:rPr>
        <w:t>1</w:t>
      </w:r>
      <w:r w:rsidR="006E0E71">
        <w:rPr>
          <w:rFonts w:eastAsia="標楷體" w:hint="eastAsia"/>
          <w:sz w:val="28"/>
          <w:szCs w:val="28"/>
        </w:rPr>
        <w:t>人</w:t>
      </w:r>
      <w:r w:rsidR="00D14827" w:rsidRPr="006E0E71">
        <w:rPr>
          <w:rFonts w:eastAsia="標楷體" w:hint="eastAsia"/>
          <w:sz w:val="28"/>
          <w:szCs w:val="28"/>
        </w:rPr>
        <w:t>組團，</w:t>
      </w:r>
      <w:r w:rsidR="008C1720" w:rsidRPr="006E0E71">
        <w:rPr>
          <w:rFonts w:eastAsia="標楷體" w:hint="eastAsia"/>
          <w:sz w:val="28"/>
          <w:szCs w:val="28"/>
        </w:rPr>
        <w:t>亦歡迎邀請眷屬及退休員工自費參加，</w:t>
      </w:r>
      <w:r w:rsidR="007134F6" w:rsidRPr="006E0E71">
        <w:rPr>
          <w:rFonts w:eastAsia="標楷體" w:hint="eastAsia"/>
          <w:sz w:val="28"/>
          <w:szCs w:val="28"/>
        </w:rPr>
        <w:t>活動地點以</w:t>
      </w:r>
      <w:r w:rsidR="006E0E71">
        <w:rPr>
          <w:rFonts w:eastAsia="標楷體" w:hint="eastAsia"/>
          <w:sz w:val="28"/>
          <w:szCs w:val="28"/>
        </w:rPr>
        <w:t>臺</w:t>
      </w:r>
      <w:r w:rsidR="007134F6" w:rsidRPr="006E0E71">
        <w:rPr>
          <w:rFonts w:eastAsia="標楷體" w:hint="eastAsia"/>
          <w:sz w:val="28"/>
          <w:szCs w:val="28"/>
        </w:rPr>
        <w:t>澎金馬為限</w:t>
      </w:r>
      <w:r w:rsidR="008C1720" w:rsidRPr="006E0E71">
        <w:rPr>
          <w:rFonts w:eastAsia="標楷體" w:hint="eastAsia"/>
          <w:sz w:val="28"/>
          <w:szCs w:val="28"/>
        </w:rPr>
        <w:t>。</w:t>
      </w:r>
    </w:p>
    <w:p w14:paraId="359C96BA" w14:textId="77777777" w:rsidR="00AE08DE" w:rsidRPr="006E0E71" w:rsidRDefault="00AE08DE" w:rsidP="005E326E">
      <w:pPr>
        <w:numPr>
          <w:ilvl w:val="0"/>
          <w:numId w:val="6"/>
        </w:numPr>
        <w:snapToGrid w:val="0"/>
        <w:spacing w:line="420" w:lineRule="exact"/>
        <w:jc w:val="both"/>
        <w:rPr>
          <w:rFonts w:eastAsia="標楷體"/>
          <w:sz w:val="28"/>
          <w:szCs w:val="28"/>
        </w:rPr>
      </w:pPr>
      <w:r w:rsidRPr="006E0E71">
        <w:rPr>
          <w:rFonts w:eastAsia="標楷體"/>
          <w:sz w:val="28"/>
          <w:szCs w:val="28"/>
        </w:rPr>
        <w:t>文康活動分為</w:t>
      </w:r>
      <w:r w:rsidR="00DD5AD4">
        <w:rPr>
          <w:rFonts w:eastAsia="標楷體" w:hint="eastAsia"/>
          <w:sz w:val="28"/>
          <w:szCs w:val="28"/>
        </w:rPr>
        <w:t>「</w:t>
      </w:r>
      <w:r w:rsidRPr="006E0E71">
        <w:rPr>
          <w:rFonts w:eastAsia="標楷體"/>
          <w:sz w:val="28"/>
          <w:szCs w:val="28"/>
        </w:rPr>
        <w:t>藝文活動</w:t>
      </w:r>
      <w:r w:rsidR="00DD5AD4">
        <w:rPr>
          <w:rFonts w:eastAsia="標楷體" w:hint="eastAsia"/>
          <w:sz w:val="28"/>
          <w:szCs w:val="28"/>
        </w:rPr>
        <w:t>」</w:t>
      </w:r>
      <w:r w:rsidRPr="006E0E71">
        <w:rPr>
          <w:rFonts w:eastAsia="標楷體"/>
          <w:sz w:val="28"/>
          <w:szCs w:val="28"/>
        </w:rPr>
        <w:t>及</w:t>
      </w:r>
      <w:r w:rsidR="00DD5AD4">
        <w:rPr>
          <w:rFonts w:eastAsia="標楷體" w:hint="eastAsia"/>
          <w:sz w:val="28"/>
          <w:szCs w:val="28"/>
        </w:rPr>
        <w:t>「</w:t>
      </w:r>
      <w:r w:rsidRPr="006E0E71">
        <w:rPr>
          <w:rFonts w:eastAsia="標楷體"/>
          <w:sz w:val="28"/>
          <w:szCs w:val="28"/>
        </w:rPr>
        <w:t>康樂活動</w:t>
      </w:r>
      <w:r w:rsidR="00DD5AD4">
        <w:rPr>
          <w:rFonts w:eastAsia="標楷體" w:hint="eastAsia"/>
          <w:sz w:val="28"/>
          <w:szCs w:val="28"/>
        </w:rPr>
        <w:t>」</w:t>
      </w:r>
      <w:r w:rsidRPr="006E0E71">
        <w:rPr>
          <w:rFonts w:eastAsia="標楷體"/>
          <w:sz w:val="28"/>
          <w:szCs w:val="28"/>
        </w:rPr>
        <w:t>二類</w:t>
      </w:r>
      <w:r w:rsidR="006E0E71">
        <w:rPr>
          <w:rFonts w:eastAsia="標楷體" w:hint="eastAsia"/>
          <w:sz w:val="28"/>
          <w:szCs w:val="28"/>
        </w:rPr>
        <w:t>，</w:t>
      </w:r>
      <w:r w:rsidRPr="006E0E71">
        <w:rPr>
          <w:rFonts w:eastAsia="標楷體"/>
          <w:sz w:val="28"/>
          <w:szCs w:val="28"/>
        </w:rPr>
        <w:t>所稱</w:t>
      </w:r>
      <w:r w:rsidR="00DD5AD4">
        <w:rPr>
          <w:rFonts w:eastAsia="標楷體" w:hint="eastAsia"/>
          <w:sz w:val="28"/>
          <w:szCs w:val="28"/>
        </w:rPr>
        <w:t>「</w:t>
      </w:r>
      <w:r w:rsidRPr="006E0E71">
        <w:rPr>
          <w:rFonts w:eastAsia="標楷體"/>
          <w:sz w:val="28"/>
          <w:szCs w:val="28"/>
        </w:rPr>
        <w:t>藝文活動</w:t>
      </w:r>
      <w:r w:rsidR="00DD5AD4">
        <w:rPr>
          <w:rFonts w:eastAsia="標楷體" w:hint="eastAsia"/>
          <w:sz w:val="28"/>
          <w:szCs w:val="28"/>
        </w:rPr>
        <w:t>」</w:t>
      </w:r>
      <w:r w:rsidRPr="006E0E71">
        <w:rPr>
          <w:rFonts w:eastAsia="標楷體"/>
          <w:sz w:val="28"/>
          <w:szCs w:val="28"/>
        </w:rPr>
        <w:t>，係指辦理各類藝文研習、欣賞或競賽等活動</w:t>
      </w:r>
      <w:r w:rsidRPr="006E0E71">
        <w:rPr>
          <w:rFonts w:eastAsia="標楷體" w:hint="eastAsia"/>
          <w:sz w:val="28"/>
          <w:szCs w:val="28"/>
        </w:rPr>
        <w:t>；</w:t>
      </w:r>
      <w:r w:rsidRPr="006E0E71">
        <w:rPr>
          <w:rFonts w:eastAsia="標楷體"/>
          <w:sz w:val="28"/>
          <w:szCs w:val="28"/>
        </w:rPr>
        <w:t>所稱</w:t>
      </w:r>
      <w:r w:rsidR="00DD5AD4">
        <w:rPr>
          <w:rFonts w:eastAsia="標楷體" w:hint="eastAsia"/>
          <w:sz w:val="28"/>
          <w:szCs w:val="28"/>
        </w:rPr>
        <w:t>「</w:t>
      </w:r>
      <w:r w:rsidRPr="006E0E71">
        <w:rPr>
          <w:rFonts w:eastAsia="標楷體"/>
          <w:sz w:val="28"/>
          <w:szCs w:val="28"/>
        </w:rPr>
        <w:t>康樂活動</w:t>
      </w:r>
      <w:r w:rsidR="00DD5AD4">
        <w:rPr>
          <w:rFonts w:eastAsia="標楷體" w:hint="eastAsia"/>
          <w:sz w:val="28"/>
          <w:szCs w:val="28"/>
        </w:rPr>
        <w:t>」</w:t>
      </w:r>
      <w:r w:rsidRPr="006E0E71">
        <w:rPr>
          <w:rFonts w:eastAsia="標楷體"/>
          <w:sz w:val="28"/>
          <w:szCs w:val="28"/>
        </w:rPr>
        <w:t>，係指辦理各類社團研習、體能競賽、慶生、聯誼、服務、休閒等活動。</w:t>
      </w:r>
    </w:p>
    <w:p w14:paraId="534F2174" w14:textId="18D4FCF6" w:rsidR="007134F6" w:rsidRPr="00CC2E68" w:rsidRDefault="00AE1C33" w:rsidP="005E326E">
      <w:pPr>
        <w:numPr>
          <w:ilvl w:val="0"/>
          <w:numId w:val="6"/>
        </w:numPr>
        <w:snapToGrid w:val="0"/>
        <w:spacing w:line="420" w:lineRule="exact"/>
        <w:jc w:val="both"/>
        <w:rPr>
          <w:rFonts w:eastAsia="標楷體"/>
          <w:b/>
          <w:sz w:val="28"/>
          <w:szCs w:val="28"/>
        </w:rPr>
      </w:pPr>
      <w:r w:rsidRPr="00F12006">
        <w:rPr>
          <w:rFonts w:eastAsia="標楷體" w:hint="eastAsia"/>
          <w:b/>
          <w:sz w:val="28"/>
          <w:szCs w:val="28"/>
        </w:rPr>
        <w:t>活動辦理時間應</w:t>
      </w:r>
      <w:r w:rsidR="00DD5AD4" w:rsidRPr="00F12006">
        <w:rPr>
          <w:rFonts w:eastAsia="標楷體" w:hint="eastAsia"/>
          <w:b/>
          <w:sz w:val="28"/>
          <w:szCs w:val="28"/>
        </w:rPr>
        <w:t>以</w:t>
      </w:r>
      <w:r w:rsidR="007914FD" w:rsidRPr="00F12006">
        <w:rPr>
          <w:rFonts w:eastAsia="標楷體" w:hint="eastAsia"/>
          <w:b/>
          <w:sz w:val="28"/>
          <w:szCs w:val="28"/>
        </w:rPr>
        <w:t>公餘、</w:t>
      </w:r>
      <w:r w:rsidRPr="00F12006">
        <w:rPr>
          <w:rFonts w:eastAsia="標楷體" w:hint="eastAsia"/>
          <w:b/>
          <w:sz w:val="28"/>
          <w:szCs w:val="28"/>
        </w:rPr>
        <w:t>例假日</w:t>
      </w:r>
      <w:r w:rsidR="00DD5AD4" w:rsidRPr="00F12006">
        <w:rPr>
          <w:rFonts w:eastAsia="標楷體" w:hint="eastAsia"/>
          <w:b/>
          <w:sz w:val="28"/>
          <w:szCs w:val="28"/>
        </w:rPr>
        <w:t>辦理為原則</w:t>
      </w:r>
      <w:r w:rsidR="006E0E71" w:rsidRPr="00F12006">
        <w:rPr>
          <w:rFonts w:eastAsia="標楷體" w:hint="eastAsia"/>
          <w:b/>
          <w:sz w:val="28"/>
          <w:szCs w:val="28"/>
        </w:rPr>
        <w:t>，</w:t>
      </w:r>
      <w:r w:rsidR="007914FD" w:rsidRPr="00F12006">
        <w:rPr>
          <w:rFonts w:eastAsia="標楷體" w:hint="eastAsia"/>
          <w:b/>
          <w:sz w:val="28"/>
          <w:szCs w:val="28"/>
        </w:rPr>
        <w:t>不</w:t>
      </w:r>
      <w:r w:rsidR="006E0E71" w:rsidRPr="00F12006">
        <w:rPr>
          <w:rFonts w:eastAsia="標楷體" w:hint="eastAsia"/>
          <w:b/>
          <w:sz w:val="28"/>
          <w:szCs w:val="28"/>
        </w:rPr>
        <w:t>得</w:t>
      </w:r>
      <w:r w:rsidRPr="00F12006">
        <w:rPr>
          <w:rFonts w:eastAsia="標楷體"/>
          <w:b/>
          <w:sz w:val="28"/>
          <w:szCs w:val="28"/>
        </w:rPr>
        <w:t>以公假</w:t>
      </w:r>
      <w:r w:rsidR="006E0E71" w:rsidRPr="00F12006">
        <w:rPr>
          <w:rFonts w:eastAsia="標楷體" w:hint="eastAsia"/>
          <w:b/>
          <w:sz w:val="28"/>
          <w:szCs w:val="28"/>
        </w:rPr>
        <w:t>登記</w:t>
      </w:r>
      <w:r w:rsidR="00DD5AD4" w:rsidRPr="00F12006">
        <w:rPr>
          <w:rFonts w:eastAsia="標楷體" w:hint="eastAsia"/>
          <w:b/>
          <w:sz w:val="28"/>
          <w:szCs w:val="28"/>
        </w:rPr>
        <w:t>或登記為公務人員進修時數</w:t>
      </w:r>
      <w:r w:rsidR="007360DF">
        <w:rPr>
          <w:rFonts w:eastAsia="標楷體" w:hint="eastAsia"/>
          <w:b/>
          <w:sz w:val="28"/>
          <w:szCs w:val="28"/>
        </w:rPr>
        <w:t>；另</w:t>
      </w:r>
      <w:r w:rsidR="00A22661">
        <w:rPr>
          <w:rFonts w:eastAsia="標楷體" w:hint="eastAsia"/>
          <w:b/>
          <w:sz w:val="28"/>
          <w:szCs w:val="28"/>
        </w:rPr>
        <w:t>為促進</w:t>
      </w:r>
      <w:r w:rsidR="00E31541">
        <w:rPr>
          <w:rFonts w:eastAsia="標楷體" w:hint="eastAsia"/>
          <w:b/>
          <w:sz w:val="28"/>
          <w:szCs w:val="28"/>
        </w:rPr>
        <w:t>同仁間業務及情感</w:t>
      </w:r>
      <w:r w:rsidR="00A22661">
        <w:rPr>
          <w:rFonts w:eastAsia="標楷體" w:hint="eastAsia"/>
          <w:b/>
          <w:sz w:val="28"/>
          <w:szCs w:val="28"/>
        </w:rPr>
        <w:t>交流，亦</w:t>
      </w:r>
      <w:r w:rsidR="0088443C">
        <w:rPr>
          <w:rFonts w:eastAsia="標楷體" w:hint="eastAsia"/>
          <w:b/>
          <w:sz w:val="28"/>
          <w:szCs w:val="28"/>
        </w:rPr>
        <w:t>得結合學年會議</w:t>
      </w:r>
      <w:r w:rsidR="005224E7">
        <w:rPr>
          <w:rFonts w:eastAsia="標楷體" w:hint="eastAsia"/>
          <w:b/>
          <w:sz w:val="28"/>
          <w:szCs w:val="28"/>
        </w:rPr>
        <w:t>等</w:t>
      </w:r>
      <w:r w:rsidR="007360DF">
        <w:rPr>
          <w:rFonts w:eastAsia="標楷體" w:hint="eastAsia"/>
          <w:b/>
          <w:sz w:val="28"/>
          <w:szCs w:val="28"/>
        </w:rPr>
        <w:t>各項業務會議</w:t>
      </w:r>
      <w:r w:rsidR="0088443C" w:rsidRPr="00CC2E68">
        <w:rPr>
          <w:rFonts w:eastAsia="標楷體" w:hint="eastAsia"/>
          <w:b/>
          <w:sz w:val="28"/>
          <w:szCs w:val="28"/>
        </w:rPr>
        <w:t>，</w:t>
      </w:r>
      <w:r w:rsidR="009D7FC9" w:rsidRPr="00CC2E68">
        <w:rPr>
          <w:rFonts w:eastAsia="標楷體" w:hint="eastAsia"/>
          <w:b/>
          <w:sz w:val="28"/>
          <w:szCs w:val="28"/>
        </w:rPr>
        <w:t>於不影響</w:t>
      </w:r>
      <w:r w:rsidR="00942FEF">
        <w:rPr>
          <w:rFonts w:eastAsia="標楷體" w:hint="eastAsia"/>
          <w:b/>
          <w:sz w:val="28"/>
          <w:szCs w:val="28"/>
        </w:rPr>
        <w:t>業</w:t>
      </w:r>
      <w:r w:rsidR="00942FEF">
        <w:rPr>
          <w:rFonts w:eastAsia="標楷體" w:hint="eastAsia"/>
          <w:b/>
          <w:sz w:val="28"/>
          <w:szCs w:val="28"/>
        </w:rPr>
        <w:t>(</w:t>
      </w:r>
      <w:r w:rsidR="009D7FC9" w:rsidRPr="00CC2E68">
        <w:rPr>
          <w:rFonts w:eastAsia="標楷體" w:hint="eastAsia"/>
          <w:b/>
          <w:sz w:val="28"/>
          <w:szCs w:val="28"/>
        </w:rPr>
        <w:t>課</w:t>
      </w:r>
      <w:r w:rsidR="00942FEF">
        <w:rPr>
          <w:rFonts w:eastAsia="標楷體" w:hint="eastAsia"/>
          <w:b/>
          <w:sz w:val="28"/>
          <w:szCs w:val="28"/>
        </w:rPr>
        <w:t>)</w:t>
      </w:r>
      <w:r w:rsidR="00E31541">
        <w:rPr>
          <w:rFonts w:eastAsia="標楷體" w:hint="eastAsia"/>
          <w:b/>
          <w:sz w:val="28"/>
          <w:szCs w:val="28"/>
        </w:rPr>
        <w:t>務</w:t>
      </w:r>
      <w:r w:rsidR="00A22661">
        <w:rPr>
          <w:rFonts w:eastAsia="標楷體" w:hint="eastAsia"/>
          <w:b/>
          <w:sz w:val="28"/>
          <w:szCs w:val="28"/>
        </w:rPr>
        <w:t>之前提下，</w:t>
      </w:r>
      <w:r w:rsidR="0088443C" w:rsidRPr="00CC2E68">
        <w:rPr>
          <w:rFonts w:eastAsia="標楷體" w:hint="eastAsia"/>
          <w:b/>
          <w:sz w:val="28"/>
          <w:szCs w:val="28"/>
        </w:rPr>
        <w:t>併同進行聯誼活動。</w:t>
      </w:r>
    </w:p>
    <w:p w14:paraId="1DC34EB6" w14:textId="395BA438" w:rsidR="00C364EB" w:rsidRPr="006E0E71" w:rsidRDefault="00C364EB" w:rsidP="005E326E">
      <w:pPr>
        <w:numPr>
          <w:ilvl w:val="0"/>
          <w:numId w:val="6"/>
        </w:numPr>
        <w:snapToGrid w:val="0"/>
        <w:spacing w:line="420" w:lineRule="exact"/>
        <w:rPr>
          <w:rFonts w:eastAsia="標楷體"/>
          <w:sz w:val="28"/>
          <w:szCs w:val="28"/>
        </w:rPr>
      </w:pPr>
      <w:r w:rsidRPr="00C364EB">
        <w:rPr>
          <w:rFonts w:eastAsia="標楷體" w:hint="eastAsia"/>
          <w:sz w:val="28"/>
          <w:szCs w:val="28"/>
        </w:rPr>
        <w:t>因應嚴重特殊傳染性肺炎</w:t>
      </w:r>
      <w:r w:rsidR="00F12006">
        <w:rPr>
          <w:rFonts w:eastAsia="標楷體" w:hint="eastAsia"/>
          <w:sz w:val="28"/>
          <w:szCs w:val="28"/>
        </w:rPr>
        <w:t>（</w:t>
      </w:r>
      <w:r w:rsidRPr="00C364EB">
        <w:rPr>
          <w:rFonts w:eastAsia="標楷體" w:hint="eastAsia"/>
          <w:sz w:val="28"/>
          <w:szCs w:val="28"/>
        </w:rPr>
        <w:t>COVID-19</w:t>
      </w:r>
      <w:r w:rsidR="00F12006">
        <w:rPr>
          <w:rFonts w:eastAsia="標楷體" w:hint="eastAsia"/>
          <w:sz w:val="28"/>
          <w:szCs w:val="28"/>
        </w:rPr>
        <w:t>）</w:t>
      </w:r>
      <w:r w:rsidRPr="00C364EB">
        <w:rPr>
          <w:rFonts w:eastAsia="標楷體" w:hint="eastAsia"/>
          <w:sz w:val="28"/>
          <w:szCs w:val="28"/>
        </w:rPr>
        <w:t>疫情，各組於辦理文康活動時應確實遵循並落實中央流行疫情指揮中心及</w:t>
      </w:r>
      <w:r w:rsidR="0088443C">
        <w:rPr>
          <w:rFonts w:eastAsia="標楷體" w:hint="eastAsia"/>
          <w:sz w:val="28"/>
          <w:szCs w:val="28"/>
        </w:rPr>
        <w:t>桃園市</w:t>
      </w:r>
      <w:r w:rsidRPr="00C364EB">
        <w:rPr>
          <w:rFonts w:eastAsia="標楷體" w:hint="eastAsia"/>
          <w:sz w:val="28"/>
          <w:szCs w:val="28"/>
        </w:rPr>
        <w:t>政府相關防疫措施。</w:t>
      </w:r>
    </w:p>
    <w:p w14:paraId="68AF6159" w14:textId="05A5EB04" w:rsidR="00AE08DE" w:rsidRPr="006E0E71" w:rsidRDefault="006F02E8" w:rsidP="00427B8B">
      <w:pPr>
        <w:tabs>
          <w:tab w:val="center" w:pos="4873"/>
        </w:tabs>
        <w:snapToGrid w:val="0"/>
        <w:spacing w:line="420" w:lineRule="exact"/>
        <w:ind w:left="566" w:hangingChars="202" w:hanging="56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肆、補助方式</w:t>
      </w:r>
      <w:r w:rsidR="00F16A21">
        <w:rPr>
          <w:rFonts w:ascii="標楷體" w:eastAsia="標楷體" w:hAnsi="標楷體" w:hint="eastAsia"/>
          <w:sz w:val="28"/>
          <w:szCs w:val="28"/>
        </w:rPr>
        <w:t>：</w:t>
      </w:r>
      <w:r w:rsidR="00427B8B">
        <w:rPr>
          <w:rFonts w:ascii="標楷體" w:eastAsia="標楷體" w:hAnsi="標楷體"/>
          <w:sz w:val="28"/>
          <w:szCs w:val="28"/>
        </w:rPr>
        <w:tab/>
      </w:r>
    </w:p>
    <w:p w14:paraId="2B368D3E" w14:textId="77777777" w:rsidR="00266683" w:rsidRPr="00266683" w:rsidRDefault="006F02E8" w:rsidP="005E326E">
      <w:pPr>
        <w:numPr>
          <w:ilvl w:val="0"/>
          <w:numId w:val="9"/>
        </w:num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適用</w:t>
      </w:r>
      <w:r w:rsidR="008C1720" w:rsidRPr="009F3964">
        <w:rPr>
          <w:rFonts w:ascii="標楷體" w:eastAsia="標楷體" w:hAnsi="標楷體" w:hint="eastAsia"/>
          <w:sz w:val="28"/>
          <w:szCs w:val="28"/>
        </w:rPr>
        <w:t>對象：</w:t>
      </w:r>
      <w:r w:rsidRPr="00266683">
        <w:rPr>
          <w:rFonts w:ascii="標楷體" w:eastAsia="標楷體" w:hAnsi="標楷體"/>
          <w:sz w:val="28"/>
          <w:szCs w:val="28"/>
        </w:rPr>
        <w:t xml:space="preserve"> </w:t>
      </w:r>
    </w:p>
    <w:p w14:paraId="696769BB" w14:textId="6DF496F7" w:rsidR="00B15ADC" w:rsidRPr="00B15ADC" w:rsidRDefault="00B15ADC" w:rsidP="00B15ADC">
      <w:pPr>
        <w:snapToGrid w:val="0"/>
        <w:spacing w:line="420" w:lineRule="exact"/>
        <w:ind w:leftChars="338" w:left="1652" w:hangingChars="300" w:hanging="8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/>
          <w:b/>
          <w:sz w:val="28"/>
          <w:szCs w:val="28"/>
        </w:rPr>
        <w:t>（一）</w:t>
      </w:r>
      <w:r w:rsidR="006F02E8" w:rsidRPr="00B15ADC">
        <w:rPr>
          <w:rFonts w:eastAsia="標楷體" w:hint="eastAsia"/>
          <w:b/>
          <w:sz w:val="28"/>
          <w:szCs w:val="28"/>
        </w:rPr>
        <w:t>編制內正式人員</w:t>
      </w:r>
      <w:r w:rsidR="006F02E8" w:rsidRPr="00B15ADC">
        <w:rPr>
          <w:rFonts w:ascii="標楷體" w:eastAsia="標楷體" w:hAnsi="標楷體" w:hint="eastAsia"/>
          <w:sz w:val="28"/>
          <w:szCs w:val="28"/>
        </w:rPr>
        <w:t>：</w:t>
      </w:r>
      <w:r w:rsidR="00CE7EB6" w:rsidRPr="00B15ADC">
        <w:rPr>
          <w:rFonts w:ascii="標楷體" w:eastAsia="標楷體" w:hAnsi="標楷體" w:hint="eastAsia"/>
          <w:sz w:val="28"/>
          <w:szCs w:val="28"/>
        </w:rPr>
        <w:t>校長、正式教師（含專任輔導教師）、約用運動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CE7EB6" w:rsidRPr="00B15ADC">
        <w:rPr>
          <w:rFonts w:ascii="標楷體" w:eastAsia="標楷體" w:hAnsi="標楷體" w:hint="eastAsia"/>
          <w:sz w:val="28"/>
          <w:szCs w:val="28"/>
        </w:rPr>
        <w:t>教練、公務人員、工友、臨時人員（含警衛、廚工）、</w:t>
      </w:r>
      <w:r w:rsidR="00DD7E23" w:rsidRPr="00B15ADC">
        <w:rPr>
          <w:rFonts w:ascii="標楷體" w:eastAsia="標楷體" w:hAnsi="標楷體" w:hint="eastAsia"/>
          <w:sz w:val="28"/>
          <w:szCs w:val="28"/>
        </w:rPr>
        <w:t>契進人員(</w:t>
      </w:r>
      <w:r w:rsidR="00CE7EB6" w:rsidRPr="00B15ADC">
        <w:rPr>
          <w:rFonts w:ascii="標楷體" w:eastAsia="標楷體" w:hAnsi="標楷體" w:hint="eastAsia"/>
          <w:sz w:val="28"/>
          <w:szCs w:val="28"/>
        </w:rPr>
        <w:t>教保員</w:t>
      </w:r>
      <w:r w:rsidR="00DD7E23" w:rsidRPr="00B15ADC">
        <w:rPr>
          <w:rFonts w:ascii="標楷體" w:eastAsia="標楷體" w:hAnsi="標楷體" w:hint="eastAsia"/>
          <w:sz w:val="28"/>
          <w:szCs w:val="28"/>
        </w:rPr>
        <w:t>、廚工)</w:t>
      </w:r>
      <w:r w:rsidR="00CE7EB6" w:rsidRPr="00B15ADC">
        <w:rPr>
          <w:rFonts w:ascii="標楷體" w:eastAsia="標楷體" w:hAnsi="標楷體" w:hint="eastAsia"/>
          <w:sz w:val="28"/>
          <w:szCs w:val="28"/>
        </w:rPr>
        <w:t>、長期代理教師（代懸缺、留職停薪缺者及延長病假缺者）、長期代理教保員、專職族語教師、外師及實習教師等全時在校之人員</w:t>
      </w:r>
      <w:r w:rsidR="00CD2BE1" w:rsidRPr="00B15AD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B4D7B3A" w14:textId="06950DA5" w:rsidR="00B15ADC" w:rsidRPr="00B15ADC" w:rsidRDefault="00B15ADC" w:rsidP="00B15ADC">
      <w:pPr>
        <w:snapToGrid w:val="0"/>
        <w:spacing w:line="420" w:lineRule="exact"/>
        <w:ind w:leftChars="350" w:left="1681" w:hangingChars="300" w:hanging="841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（二）</w:t>
      </w:r>
      <w:r w:rsidR="00F16A21" w:rsidRPr="00B15ADC">
        <w:rPr>
          <w:rFonts w:ascii="標楷體" w:eastAsia="標楷體" w:hAnsi="標楷體" w:hint="eastAsia"/>
          <w:b/>
          <w:sz w:val="28"/>
          <w:szCs w:val="28"/>
        </w:rPr>
        <w:t>不予補助人員</w:t>
      </w:r>
      <w:r w:rsidR="00F16A21" w:rsidRPr="00B15ADC">
        <w:rPr>
          <w:rFonts w:ascii="標楷體" w:eastAsia="標楷體" w:hAnsi="標楷體" w:hint="eastAsia"/>
          <w:sz w:val="28"/>
          <w:szCs w:val="28"/>
        </w:rPr>
        <w:t>：</w:t>
      </w:r>
      <w:r w:rsidR="0083340B" w:rsidRPr="00B15ADC">
        <w:rPr>
          <w:rFonts w:ascii="標楷體" w:eastAsia="標楷體" w:hAnsi="標楷體" w:hint="eastAsia"/>
          <w:color w:val="000000"/>
          <w:sz w:val="28"/>
          <w:szCs w:val="28"/>
        </w:rPr>
        <w:t>留職停薪</w:t>
      </w:r>
      <w:r w:rsidR="00224234" w:rsidRPr="00B15ADC">
        <w:rPr>
          <w:rFonts w:ascii="標楷體" w:eastAsia="標楷體" w:hAnsi="標楷體" w:hint="eastAsia"/>
          <w:color w:val="000000"/>
          <w:sz w:val="28"/>
          <w:szCs w:val="28"/>
        </w:rPr>
        <w:t>人員</w:t>
      </w:r>
      <w:r w:rsidR="0083340B" w:rsidRPr="00B15ADC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31541" w:rsidRPr="00B15ADC">
        <w:rPr>
          <w:rFonts w:ascii="標楷體" w:eastAsia="標楷體" w:hAnsi="標楷體" w:hint="eastAsia"/>
          <w:color w:val="000000"/>
          <w:sz w:val="28"/>
          <w:szCs w:val="28"/>
        </w:rPr>
        <w:t>延長病假人員、</w:t>
      </w:r>
      <w:r w:rsidR="0083340B" w:rsidRPr="00B15ADC">
        <w:rPr>
          <w:rFonts w:ascii="標楷體" w:eastAsia="標楷體" w:hAnsi="標楷體" w:hint="eastAsia"/>
          <w:color w:val="000000"/>
          <w:sz w:val="28"/>
          <w:szCs w:val="28"/>
        </w:rPr>
        <w:t>兼</w:t>
      </w:r>
      <w:r w:rsidR="00F12006" w:rsidRPr="00B15ADC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83340B" w:rsidRPr="00B15ADC">
        <w:rPr>
          <w:rFonts w:ascii="標楷體" w:eastAsia="標楷體" w:hAnsi="標楷體" w:hint="eastAsia"/>
          <w:color w:val="000000"/>
          <w:sz w:val="28"/>
          <w:szCs w:val="28"/>
        </w:rPr>
        <w:t>代</w:t>
      </w:r>
      <w:r w:rsidR="00F12006" w:rsidRPr="00B15ADC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83340B" w:rsidRPr="00B15ADC">
        <w:rPr>
          <w:rFonts w:ascii="標楷體" w:eastAsia="標楷體" w:hAnsi="標楷體" w:hint="eastAsia"/>
          <w:color w:val="000000"/>
          <w:sz w:val="28"/>
          <w:szCs w:val="28"/>
        </w:rPr>
        <w:t>課教師、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="0083340B" w:rsidRPr="00B15ADC">
        <w:rPr>
          <w:rFonts w:ascii="標楷體" w:eastAsia="標楷體" w:hAnsi="標楷體" w:hint="eastAsia"/>
          <w:color w:val="000000"/>
          <w:sz w:val="28"/>
          <w:szCs w:val="28"/>
        </w:rPr>
        <w:t>短期代理教師</w:t>
      </w:r>
      <w:r w:rsidR="008D2893" w:rsidRPr="00B15ADC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="008C1720" w:rsidRPr="00B15AD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1CB32B2" w14:textId="0C5E91C2" w:rsidR="00F12006" w:rsidRPr="00B15ADC" w:rsidRDefault="00B15ADC" w:rsidP="00B15ADC">
      <w:pPr>
        <w:snapToGrid w:val="0"/>
        <w:spacing w:line="420" w:lineRule="exact"/>
        <w:ind w:leftChars="350" w:left="1680" w:hangingChars="300" w:hanging="840"/>
        <w:jc w:val="both"/>
        <w:rPr>
          <w:rFonts w:eastAsia="標楷體"/>
          <w:sz w:val="28"/>
          <w:szCs w:val="28"/>
        </w:rPr>
      </w:pPr>
      <w:bookmarkStart w:id="0" w:name="_GoBack"/>
      <w:r>
        <w:rPr>
          <w:rFonts w:eastAsia="標楷體"/>
          <w:sz w:val="28"/>
          <w:szCs w:val="28"/>
        </w:rPr>
        <w:t>（三）</w:t>
      </w:r>
      <w:r w:rsidR="00096BAF" w:rsidRPr="00B15ADC">
        <w:rPr>
          <w:rFonts w:eastAsia="標楷體" w:hint="eastAsia"/>
          <w:sz w:val="28"/>
          <w:szCs w:val="28"/>
        </w:rPr>
        <w:t>辦理</w:t>
      </w:r>
      <w:bookmarkEnd w:id="0"/>
      <w:r w:rsidR="00096BAF" w:rsidRPr="00B15ADC">
        <w:rPr>
          <w:rFonts w:eastAsia="標楷體" w:hint="eastAsia"/>
          <w:sz w:val="28"/>
          <w:szCs w:val="28"/>
        </w:rPr>
        <w:t>時程與補助</w:t>
      </w:r>
      <w:r w:rsidR="00F12006" w:rsidRPr="00B15ADC">
        <w:rPr>
          <w:rFonts w:eastAsia="標楷體" w:hint="eastAsia"/>
          <w:sz w:val="28"/>
          <w:szCs w:val="28"/>
        </w:rPr>
        <w:t>費用：</w:t>
      </w:r>
      <w:r w:rsidR="00CE7EB6" w:rsidRPr="00B15ADC">
        <w:rPr>
          <w:rFonts w:eastAsia="標楷體" w:hint="eastAsia"/>
          <w:b/>
          <w:sz w:val="28"/>
          <w:szCs w:val="28"/>
          <w:u w:val="single"/>
        </w:rPr>
        <w:t>自</w:t>
      </w:r>
      <w:r w:rsidR="00CE7EB6" w:rsidRPr="00B15ADC">
        <w:rPr>
          <w:rFonts w:eastAsia="標楷體" w:hint="eastAsia"/>
          <w:b/>
          <w:sz w:val="28"/>
          <w:szCs w:val="28"/>
          <w:u w:val="single"/>
        </w:rPr>
        <w:t>112</w:t>
      </w:r>
      <w:r w:rsidR="00CE7EB6" w:rsidRPr="00B15ADC">
        <w:rPr>
          <w:rFonts w:eastAsia="標楷體" w:hint="eastAsia"/>
          <w:b/>
          <w:sz w:val="28"/>
          <w:szCs w:val="28"/>
          <w:u w:val="single"/>
        </w:rPr>
        <w:t>年</w:t>
      </w:r>
      <w:r w:rsidR="00CE7EB6" w:rsidRPr="00B15ADC">
        <w:rPr>
          <w:rFonts w:eastAsia="標楷體" w:hint="eastAsia"/>
          <w:b/>
          <w:sz w:val="28"/>
          <w:szCs w:val="28"/>
          <w:u w:val="single"/>
        </w:rPr>
        <w:t>1</w:t>
      </w:r>
      <w:r w:rsidR="00CE7EB6" w:rsidRPr="00B15ADC">
        <w:rPr>
          <w:rFonts w:eastAsia="標楷體" w:hint="eastAsia"/>
          <w:b/>
          <w:sz w:val="28"/>
          <w:szCs w:val="28"/>
          <w:u w:val="single"/>
        </w:rPr>
        <w:t>月</w:t>
      </w:r>
      <w:r w:rsidR="00CE7EB6" w:rsidRPr="00B15ADC">
        <w:rPr>
          <w:rFonts w:eastAsia="標楷體" w:hint="eastAsia"/>
          <w:b/>
          <w:sz w:val="28"/>
          <w:szCs w:val="28"/>
          <w:u w:val="single"/>
        </w:rPr>
        <w:t>1</w:t>
      </w:r>
      <w:r w:rsidR="00CE7EB6" w:rsidRPr="00B15ADC">
        <w:rPr>
          <w:rFonts w:eastAsia="標楷體" w:hint="eastAsia"/>
          <w:b/>
          <w:sz w:val="28"/>
          <w:szCs w:val="28"/>
          <w:u w:val="single"/>
        </w:rPr>
        <w:t>日</w:t>
      </w:r>
      <w:r w:rsidR="0088443C" w:rsidRPr="00B15ADC">
        <w:rPr>
          <w:rFonts w:eastAsia="標楷體" w:hint="eastAsia"/>
          <w:b/>
          <w:sz w:val="28"/>
          <w:szCs w:val="28"/>
          <w:u w:val="single"/>
        </w:rPr>
        <w:t>至</w:t>
      </w:r>
      <w:r w:rsidR="00CE7EB6" w:rsidRPr="00B15ADC">
        <w:rPr>
          <w:rFonts w:eastAsia="標楷體" w:hint="eastAsia"/>
          <w:b/>
          <w:sz w:val="28"/>
          <w:szCs w:val="28"/>
          <w:u w:val="single"/>
        </w:rPr>
        <w:t>同</w:t>
      </w:r>
      <w:r w:rsidR="0088443C" w:rsidRPr="00B15ADC">
        <w:rPr>
          <w:rFonts w:eastAsia="標楷體" w:hint="eastAsia"/>
          <w:b/>
          <w:sz w:val="28"/>
          <w:szCs w:val="28"/>
          <w:u w:val="single"/>
        </w:rPr>
        <w:t>年</w:t>
      </w:r>
      <w:r w:rsidR="0088443C" w:rsidRPr="00B15ADC">
        <w:rPr>
          <w:rFonts w:eastAsia="標楷體"/>
          <w:b/>
          <w:sz w:val="28"/>
          <w:szCs w:val="28"/>
          <w:u w:val="single"/>
        </w:rPr>
        <w:t>7</w:t>
      </w:r>
      <w:r w:rsidR="0088443C" w:rsidRPr="00B15ADC">
        <w:rPr>
          <w:rFonts w:eastAsia="標楷體" w:hint="eastAsia"/>
          <w:b/>
          <w:sz w:val="28"/>
          <w:szCs w:val="28"/>
          <w:u w:val="single"/>
        </w:rPr>
        <w:t>月</w:t>
      </w:r>
      <w:r w:rsidR="00F01C82" w:rsidRPr="00B15ADC">
        <w:rPr>
          <w:rFonts w:eastAsia="標楷體" w:hint="eastAsia"/>
          <w:b/>
          <w:sz w:val="28"/>
          <w:szCs w:val="28"/>
          <w:u w:val="single"/>
        </w:rPr>
        <w:t>2</w:t>
      </w:r>
      <w:r w:rsidR="0088443C" w:rsidRPr="00B15ADC">
        <w:rPr>
          <w:rFonts w:eastAsia="標楷體" w:hint="eastAsia"/>
          <w:b/>
          <w:sz w:val="28"/>
          <w:szCs w:val="28"/>
          <w:u w:val="single"/>
        </w:rPr>
        <w:t>日止，</w:t>
      </w:r>
      <w:r w:rsidR="007F2C98" w:rsidRPr="00B15ADC">
        <w:rPr>
          <w:rFonts w:eastAsia="標楷體" w:hint="eastAsia"/>
          <w:b/>
          <w:sz w:val="28"/>
          <w:szCs w:val="28"/>
        </w:rPr>
        <w:t>每人</w:t>
      </w:r>
      <w:r>
        <w:rPr>
          <w:rFonts w:eastAsia="標楷體" w:hint="eastAsia"/>
          <w:b/>
          <w:sz w:val="28"/>
          <w:szCs w:val="28"/>
        </w:rPr>
        <w:t xml:space="preserve">　　　</w:t>
      </w:r>
      <w:r w:rsidR="007F2C98" w:rsidRPr="00B15ADC">
        <w:rPr>
          <w:rFonts w:eastAsia="標楷體" w:hint="eastAsia"/>
          <w:b/>
          <w:sz w:val="28"/>
          <w:szCs w:val="28"/>
        </w:rPr>
        <w:t>補助</w:t>
      </w:r>
      <w:r w:rsidR="00F30C88" w:rsidRPr="00B15ADC">
        <w:rPr>
          <w:rFonts w:eastAsia="標楷體"/>
          <w:b/>
          <w:sz w:val="28"/>
          <w:szCs w:val="28"/>
        </w:rPr>
        <w:t>500</w:t>
      </w:r>
      <w:r w:rsidR="0088443C" w:rsidRPr="00B15ADC">
        <w:rPr>
          <w:rFonts w:eastAsia="標楷體"/>
          <w:b/>
          <w:sz w:val="28"/>
          <w:szCs w:val="28"/>
        </w:rPr>
        <w:t>元</w:t>
      </w:r>
      <w:r w:rsidR="00F01C82" w:rsidRPr="00B15ADC">
        <w:rPr>
          <w:rFonts w:eastAsia="標楷體" w:hint="eastAsia"/>
          <w:b/>
          <w:sz w:val="28"/>
          <w:szCs w:val="28"/>
        </w:rPr>
        <w:t>(</w:t>
      </w:r>
      <w:r w:rsidR="00F01C82" w:rsidRPr="00B15ADC">
        <w:rPr>
          <w:rFonts w:eastAsia="標楷體" w:hint="eastAsia"/>
          <w:b/>
          <w:sz w:val="28"/>
          <w:szCs w:val="28"/>
        </w:rPr>
        <w:t>不得</w:t>
      </w:r>
      <w:r w:rsidR="00F01C82" w:rsidRPr="00B15ADC">
        <w:rPr>
          <w:rFonts w:ascii="標楷體" w:eastAsia="標楷體" w:hAnsi="標楷體" w:hint="eastAsia"/>
          <w:b/>
          <w:sz w:val="28"/>
          <w:szCs w:val="28"/>
        </w:rPr>
        <w:t>購買禮、餐券</w:t>
      </w:r>
      <w:r w:rsidR="00F01C82" w:rsidRPr="00B15ADC">
        <w:rPr>
          <w:rFonts w:eastAsia="標楷體" w:hint="eastAsia"/>
          <w:b/>
          <w:sz w:val="28"/>
          <w:szCs w:val="28"/>
        </w:rPr>
        <w:t>)</w:t>
      </w:r>
      <w:r w:rsidR="007360DF" w:rsidRPr="00B15ADC">
        <w:rPr>
          <w:rFonts w:eastAsia="標楷體" w:hint="eastAsia"/>
          <w:b/>
          <w:sz w:val="28"/>
          <w:szCs w:val="28"/>
        </w:rPr>
        <w:t>，補助費用以一次為限</w:t>
      </w:r>
      <w:r w:rsidR="0088443C" w:rsidRPr="00B15ADC">
        <w:rPr>
          <w:rFonts w:eastAsia="標楷體"/>
          <w:b/>
          <w:sz w:val="28"/>
          <w:szCs w:val="28"/>
        </w:rPr>
        <w:t>。</w:t>
      </w:r>
    </w:p>
    <w:p w14:paraId="2B64B3A7" w14:textId="475E75C5" w:rsidR="00AE1C33" w:rsidRPr="006E0E71" w:rsidRDefault="00AE1C33" w:rsidP="005E326E">
      <w:pPr>
        <w:numPr>
          <w:ilvl w:val="0"/>
          <w:numId w:val="9"/>
        </w:numPr>
        <w:snapToGrid w:val="0"/>
        <w:spacing w:line="420" w:lineRule="exact"/>
        <w:jc w:val="both"/>
        <w:rPr>
          <w:rFonts w:eastAsia="標楷體"/>
          <w:sz w:val="28"/>
          <w:szCs w:val="28"/>
        </w:rPr>
      </w:pPr>
      <w:r w:rsidRPr="00964BC1">
        <w:rPr>
          <w:rFonts w:ascii="標楷體" w:eastAsia="標楷體" w:hAnsi="標楷體" w:hint="eastAsia"/>
          <w:sz w:val="28"/>
          <w:szCs w:val="28"/>
        </w:rPr>
        <w:t>未於本計畫實施期間參加活動之人員，視為放棄，不得再要求個別補助或發給代金</w:t>
      </w:r>
      <w:r w:rsidRPr="006E0E71">
        <w:rPr>
          <w:rFonts w:ascii="標楷體" w:eastAsia="標楷體" w:hAnsi="標楷體" w:hint="eastAsia"/>
          <w:sz w:val="28"/>
          <w:szCs w:val="28"/>
        </w:rPr>
        <w:t>。</w:t>
      </w:r>
    </w:p>
    <w:p w14:paraId="514CD11A" w14:textId="77777777" w:rsidR="00070FB6" w:rsidRPr="00070FB6" w:rsidRDefault="007134F6" w:rsidP="005E326E">
      <w:pPr>
        <w:tabs>
          <w:tab w:val="left" w:pos="5640"/>
        </w:tabs>
        <w:snapToGrid w:val="0"/>
        <w:spacing w:line="420" w:lineRule="exact"/>
      </w:pPr>
      <w:r w:rsidRPr="006E0E71">
        <w:rPr>
          <w:rFonts w:eastAsia="標楷體" w:hint="eastAsia"/>
          <w:sz w:val="28"/>
          <w:szCs w:val="28"/>
        </w:rPr>
        <w:t>伍、</w:t>
      </w:r>
      <w:r w:rsidR="00AE1C33" w:rsidRPr="006E0E71">
        <w:rPr>
          <w:rFonts w:eastAsia="標楷體" w:hint="eastAsia"/>
          <w:sz w:val="28"/>
          <w:szCs w:val="28"/>
        </w:rPr>
        <w:t>申請</w:t>
      </w:r>
      <w:r w:rsidRPr="006E0E71">
        <w:rPr>
          <w:rFonts w:eastAsia="標楷體" w:hint="eastAsia"/>
          <w:sz w:val="28"/>
          <w:szCs w:val="28"/>
        </w:rPr>
        <w:t>程序：</w:t>
      </w:r>
      <w:r w:rsidR="00B27807">
        <w:rPr>
          <w:rFonts w:eastAsia="標楷體" w:hint="eastAsia"/>
          <w:sz w:val="28"/>
          <w:szCs w:val="28"/>
        </w:rPr>
        <w:t>「</w:t>
      </w:r>
      <w:r w:rsidR="001C043E" w:rsidRPr="00B27807">
        <w:rPr>
          <w:rFonts w:eastAsia="標楷體" w:hint="eastAsia"/>
          <w:b/>
          <w:sz w:val="28"/>
        </w:rPr>
        <w:t>活動辦理</w:t>
      </w:r>
      <w:r w:rsidR="001C043E" w:rsidRPr="00B27807">
        <w:rPr>
          <w:rFonts w:eastAsia="標楷體" w:hint="eastAsia"/>
          <w:b/>
          <w:sz w:val="28"/>
        </w:rPr>
        <w:t>5</w:t>
      </w:r>
      <w:r w:rsidR="001C043E" w:rsidRPr="00B27807">
        <w:rPr>
          <w:rFonts w:eastAsia="標楷體" w:hint="eastAsia"/>
          <w:b/>
          <w:sz w:val="28"/>
        </w:rPr>
        <w:t>日</w:t>
      </w:r>
      <w:r w:rsidR="006752B5" w:rsidRPr="00B27807">
        <w:rPr>
          <w:rFonts w:eastAsia="標楷體" w:hint="eastAsia"/>
          <w:b/>
          <w:sz w:val="28"/>
        </w:rPr>
        <w:t>前</w:t>
      </w:r>
      <w:r w:rsidR="00B27807">
        <w:rPr>
          <w:rFonts w:eastAsia="標楷體" w:hint="eastAsia"/>
          <w:b/>
          <w:sz w:val="28"/>
        </w:rPr>
        <w:t>」</w:t>
      </w:r>
      <w:r w:rsidR="001C043E" w:rsidRPr="00B27807">
        <w:rPr>
          <w:rFonts w:eastAsia="標楷體" w:hint="eastAsia"/>
          <w:b/>
          <w:sz w:val="28"/>
        </w:rPr>
        <w:t>須完成下列事</w:t>
      </w:r>
      <w:r w:rsidRPr="00B27807">
        <w:rPr>
          <w:rFonts w:eastAsia="標楷體" w:hint="eastAsia"/>
          <w:b/>
          <w:sz w:val="28"/>
        </w:rPr>
        <w:t>項</w:t>
      </w:r>
      <w:r w:rsidR="007B6658" w:rsidRPr="00B27807">
        <w:rPr>
          <w:rFonts w:eastAsia="標楷體" w:hint="eastAsia"/>
          <w:b/>
          <w:sz w:val="28"/>
        </w:rPr>
        <w:t>。</w:t>
      </w:r>
    </w:p>
    <w:p w14:paraId="0AFEBE92" w14:textId="771B2433" w:rsidR="00070FB6" w:rsidRPr="002B74D5" w:rsidRDefault="00424F56" w:rsidP="005E326E">
      <w:pPr>
        <w:numPr>
          <w:ilvl w:val="0"/>
          <w:numId w:val="30"/>
        </w:num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24F56">
        <w:rPr>
          <w:rFonts w:ascii="標楷體" w:eastAsia="標楷體" w:hAnsi="標楷體" w:hint="eastAsia"/>
          <w:sz w:val="28"/>
          <w:szCs w:val="28"/>
        </w:rPr>
        <w:t>員工自行</w:t>
      </w:r>
      <w:r>
        <w:rPr>
          <w:rFonts w:ascii="標楷體" w:eastAsia="標楷體" w:hAnsi="標楷體" w:hint="eastAsia"/>
          <w:sz w:val="28"/>
          <w:szCs w:val="28"/>
        </w:rPr>
        <w:t>組團</w:t>
      </w:r>
      <w:r w:rsidRPr="00424F56">
        <w:rPr>
          <w:rFonts w:ascii="標楷體" w:eastAsia="標楷體" w:hAnsi="標楷體" w:hint="eastAsia"/>
          <w:sz w:val="28"/>
          <w:szCs w:val="28"/>
        </w:rPr>
        <w:t>辦理文康活動應推選同仁1位為召集（申請）人處理活動</w:t>
      </w:r>
      <w:r w:rsidRPr="00424F56">
        <w:rPr>
          <w:rFonts w:ascii="標楷體" w:eastAsia="標楷體" w:hAnsi="標楷體" w:hint="eastAsia"/>
          <w:sz w:val="28"/>
          <w:szCs w:val="28"/>
        </w:rPr>
        <w:lastRenderedPageBreak/>
        <w:t>之事務工作，</w:t>
      </w:r>
      <w:r w:rsidR="008C1720" w:rsidRPr="002B74D5">
        <w:rPr>
          <w:rFonts w:ascii="標楷體" w:eastAsia="標楷體" w:hAnsi="標楷體" w:hint="eastAsia"/>
          <w:sz w:val="28"/>
          <w:szCs w:val="28"/>
        </w:rPr>
        <w:t>於活動前</w:t>
      </w:r>
      <w:r w:rsidR="007134F6" w:rsidRPr="002B74D5">
        <w:rPr>
          <w:rFonts w:ascii="標楷體" w:eastAsia="標楷體" w:hAnsi="標楷體" w:hint="eastAsia"/>
          <w:sz w:val="28"/>
          <w:szCs w:val="28"/>
        </w:rPr>
        <w:t>填妥</w:t>
      </w:r>
      <w:r w:rsidR="00B80F5A" w:rsidRPr="001D48D8">
        <w:rPr>
          <w:rFonts w:ascii="標楷體" w:eastAsia="標楷體" w:hAnsi="標楷體" w:hint="eastAsia"/>
          <w:b/>
          <w:sz w:val="28"/>
          <w:szCs w:val="28"/>
        </w:rPr>
        <w:t>「</w:t>
      </w:r>
      <w:r w:rsidR="001D48D8" w:rsidRPr="001D48D8">
        <w:rPr>
          <w:rFonts w:ascii="標楷體" w:eastAsia="標楷體" w:hAnsi="標楷體" w:hint="eastAsia"/>
          <w:b/>
          <w:sz w:val="28"/>
          <w:szCs w:val="28"/>
        </w:rPr>
        <w:t>文康</w:t>
      </w:r>
      <w:r w:rsidR="007134F6" w:rsidRPr="001D48D8">
        <w:rPr>
          <w:rFonts w:ascii="標楷體" w:eastAsia="標楷體" w:hAnsi="標楷體" w:hint="eastAsia"/>
          <w:b/>
          <w:sz w:val="28"/>
          <w:szCs w:val="28"/>
        </w:rPr>
        <w:t>活動申請</w:t>
      </w:r>
      <w:r w:rsidR="00170664">
        <w:rPr>
          <w:rFonts w:ascii="標楷體" w:eastAsia="標楷體" w:hAnsi="標楷體" w:hint="eastAsia"/>
          <w:b/>
          <w:sz w:val="28"/>
          <w:szCs w:val="28"/>
        </w:rPr>
        <w:t>表</w:t>
      </w:r>
      <w:r w:rsidR="00B80F5A" w:rsidRPr="001D48D8">
        <w:rPr>
          <w:rFonts w:ascii="標楷體" w:eastAsia="標楷體" w:hAnsi="標楷體" w:hint="eastAsia"/>
          <w:b/>
          <w:sz w:val="28"/>
          <w:szCs w:val="28"/>
        </w:rPr>
        <w:t>」</w:t>
      </w:r>
      <w:r w:rsidR="007134F6" w:rsidRPr="002B74D5">
        <w:rPr>
          <w:rFonts w:ascii="標楷體" w:eastAsia="標楷體" w:hAnsi="標楷體" w:hint="eastAsia"/>
          <w:sz w:val="28"/>
          <w:szCs w:val="28"/>
        </w:rPr>
        <w:t>（表</w:t>
      </w:r>
      <w:r w:rsidR="001D48D8">
        <w:rPr>
          <w:rFonts w:ascii="標楷體" w:eastAsia="標楷體" w:hAnsi="標楷體" w:hint="eastAsia"/>
          <w:sz w:val="28"/>
          <w:szCs w:val="28"/>
        </w:rPr>
        <w:t>一</w:t>
      </w:r>
      <w:r w:rsidR="007134F6" w:rsidRPr="002B74D5">
        <w:rPr>
          <w:rFonts w:ascii="標楷體" w:eastAsia="標楷體" w:hAnsi="標楷體" w:hint="eastAsia"/>
          <w:sz w:val="28"/>
          <w:szCs w:val="28"/>
        </w:rPr>
        <w:t>），陳請校長核</w:t>
      </w:r>
      <w:r w:rsidR="008C1720" w:rsidRPr="002B74D5">
        <w:rPr>
          <w:rFonts w:ascii="標楷體" w:eastAsia="標楷體" w:hAnsi="標楷體" w:hint="eastAsia"/>
          <w:sz w:val="28"/>
          <w:szCs w:val="28"/>
        </w:rPr>
        <w:t>可，</w:t>
      </w:r>
      <w:r w:rsidRPr="00424F56">
        <w:rPr>
          <w:rFonts w:ascii="標楷體" w:eastAsia="標楷體" w:hAnsi="標楷體" w:hint="eastAsia"/>
          <w:sz w:val="28"/>
          <w:szCs w:val="28"/>
        </w:rPr>
        <w:t>並於活動後負責填報活動成果及辦理補助費之請領核銷。</w:t>
      </w:r>
    </w:p>
    <w:p w14:paraId="14A71281" w14:textId="469A2307" w:rsidR="00404B4F" w:rsidRPr="00404B4F" w:rsidRDefault="00492FCE" w:rsidP="005E326E">
      <w:pPr>
        <w:numPr>
          <w:ilvl w:val="0"/>
          <w:numId w:val="30"/>
        </w:num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170664">
        <w:rPr>
          <w:rFonts w:ascii="標楷體" w:eastAsia="標楷體" w:hAnsi="標楷體" w:hint="eastAsia"/>
          <w:sz w:val="28"/>
          <w:szCs w:val="28"/>
        </w:rPr>
        <w:t>文康活動申請表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="007134F6" w:rsidRPr="00492FCE">
        <w:rPr>
          <w:rFonts w:ascii="標楷體" w:eastAsia="標楷體" w:hAnsi="標楷體" w:hint="eastAsia"/>
          <w:sz w:val="28"/>
          <w:szCs w:val="28"/>
        </w:rPr>
        <w:t>於簽奉校長核定後，</w:t>
      </w:r>
      <w:r w:rsidR="007134F6" w:rsidRPr="00086AB7">
        <w:rPr>
          <w:rFonts w:ascii="標楷體" w:eastAsia="標楷體" w:hAnsi="標楷體" w:hint="eastAsia"/>
          <w:sz w:val="28"/>
          <w:szCs w:val="28"/>
        </w:rPr>
        <w:t>於活動結束後作為核銷之附件。</w:t>
      </w:r>
    </w:p>
    <w:p w14:paraId="687D9B54" w14:textId="4DC4A1BA" w:rsidR="009A64BD" w:rsidRPr="006E0E71" w:rsidRDefault="00AE1C33" w:rsidP="005E326E">
      <w:pPr>
        <w:tabs>
          <w:tab w:val="left" w:pos="5640"/>
        </w:tabs>
        <w:snapToGrid w:val="0"/>
        <w:spacing w:line="420" w:lineRule="exact"/>
        <w:rPr>
          <w:rFonts w:eastAsia="標楷體"/>
          <w:sz w:val="28"/>
          <w:szCs w:val="28"/>
        </w:rPr>
      </w:pPr>
      <w:r w:rsidRPr="006E0E71">
        <w:rPr>
          <w:rFonts w:eastAsia="標楷體" w:hint="eastAsia"/>
          <w:sz w:val="28"/>
          <w:szCs w:val="28"/>
        </w:rPr>
        <w:t>陸、經費核銷：</w:t>
      </w:r>
      <w:r w:rsidR="00B27807">
        <w:rPr>
          <w:rFonts w:eastAsia="標楷體" w:hint="eastAsia"/>
          <w:sz w:val="28"/>
          <w:szCs w:val="28"/>
        </w:rPr>
        <w:t>「</w:t>
      </w:r>
      <w:r w:rsidR="001C043E" w:rsidRPr="00B27807">
        <w:rPr>
          <w:rFonts w:eastAsia="標楷體" w:hint="eastAsia"/>
          <w:b/>
          <w:sz w:val="28"/>
          <w:szCs w:val="28"/>
        </w:rPr>
        <w:t>活動辦理後</w:t>
      </w:r>
      <w:r w:rsidR="00521283">
        <w:rPr>
          <w:rFonts w:eastAsia="標楷體" w:hint="eastAsia"/>
          <w:b/>
          <w:sz w:val="28"/>
          <w:szCs w:val="28"/>
        </w:rPr>
        <w:t>7</w:t>
      </w:r>
      <w:r w:rsidR="001C043E" w:rsidRPr="00B27807">
        <w:rPr>
          <w:rFonts w:eastAsia="標楷體" w:hint="eastAsia"/>
          <w:b/>
          <w:sz w:val="28"/>
          <w:szCs w:val="28"/>
        </w:rPr>
        <w:t>日內</w:t>
      </w:r>
      <w:r w:rsidR="00B27807">
        <w:rPr>
          <w:rFonts w:eastAsia="標楷體" w:hint="eastAsia"/>
          <w:b/>
          <w:sz w:val="28"/>
          <w:szCs w:val="28"/>
        </w:rPr>
        <w:t>」</w:t>
      </w:r>
      <w:r w:rsidR="001C043E" w:rsidRPr="00B27807">
        <w:rPr>
          <w:rFonts w:eastAsia="標楷體" w:hint="eastAsia"/>
          <w:b/>
          <w:sz w:val="28"/>
          <w:szCs w:val="28"/>
        </w:rPr>
        <w:t>完成經費核銷</w:t>
      </w:r>
      <w:r w:rsidR="007B6658" w:rsidRPr="00B27807">
        <w:rPr>
          <w:rFonts w:eastAsia="標楷體" w:hint="eastAsia"/>
          <w:b/>
          <w:sz w:val="28"/>
          <w:szCs w:val="28"/>
        </w:rPr>
        <w:t>。</w:t>
      </w:r>
    </w:p>
    <w:p w14:paraId="28615110" w14:textId="14452298" w:rsidR="007134F6" w:rsidRPr="008E2377" w:rsidRDefault="007134F6" w:rsidP="005E326E">
      <w:pPr>
        <w:numPr>
          <w:ilvl w:val="0"/>
          <w:numId w:val="18"/>
        </w:num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8E2377">
        <w:rPr>
          <w:rFonts w:ascii="標楷體" w:eastAsia="標楷體" w:hAnsi="標楷體" w:hint="eastAsia"/>
          <w:sz w:val="28"/>
          <w:szCs w:val="28"/>
        </w:rPr>
        <w:t>核銷程序：</w:t>
      </w:r>
      <w:r w:rsidR="008E2377" w:rsidRPr="008E2377">
        <w:rPr>
          <w:rFonts w:ascii="標楷體" w:eastAsia="標楷體" w:hAnsi="標楷體" w:hint="eastAsia"/>
          <w:sz w:val="28"/>
          <w:szCs w:val="28"/>
        </w:rPr>
        <w:t>檢附原經核准之申請表、參加人員名冊、活動照片及統一發票等，如取得電子發票，應取得銷貨明細，黏貼於支出憑證辦理請款及核銷，於送交人事室審核後，依會計程序請領補助費，發票憑證不符規定或逾期無法請款者，自行負責，不予補助。</w:t>
      </w:r>
    </w:p>
    <w:p w14:paraId="2E7EBD02" w14:textId="77777777" w:rsidR="007134F6" w:rsidRPr="001C043E" w:rsidRDefault="007134F6" w:rsidP="005E326E">
      <w:pPr>
        <w:numPr>
          <w:ilvl w:val="0"/>
          <w:numId w:val="18"/>
        </w:numPr>
        <w:snapToGrid w:val="0"/>
        <w:spacing w:line="420" w:lineRule="exact"/>
        <w:rPr>
          <w:rFonts w:ascii="標楷體" w:eastAsia="標楷體" w:hAnsi="標楷體"/>
          <w:sz w:val="28"/>
          <w:szCs w:val="28"/>
        </w:rPr>
      </w:pPr>
      <w:r w:rsidRPr="001C043E">
        <w:rPr>
          <w:rFonts w:ascii="標楷體" w:eastAsia="標楷體" w:hAnsi="標楷體" w:hint="eastAsia"/>
          <w:sz w:val="28"/>
          <w:szCs w:val="28"/>
        </w:rPr>
        <w:t>開立統一發票或收據應注意事項：</w:t>
      </w:r>
    </w:p>
    <w:p w14:paraId="4F25B052" w14:textId="4B0E559A" w:rsidR="00F93492" w:rsidRPr="003270E8" w:rsidRDefault="007134F6" w:rsidP="005E326E">
      <w:pPr>
        <w:numPr>
          <w:ilvl w:val="0"/>
          <w:numId w:val="28"/>
        </w:numPr>
        <w:tabs>
          <w:tab w:val="left" w:pos="1843"/>
        </w:tabs>
        <w:snapToGrid w:val="0"/>
        <w:spacing w:line="420" w:lineRule="exact"/>
        <w:ind w:left="1843" w:hanging="862"/>
        <w:rPr>
          <w:rFonts w:eastAsia="標楷體"/>
          <w:sz w:val="28"/>
          <w:szCs w:val="28"/>
        </w:rPr>
      </w:pPr>
      <w:r w:rsidRPr="003270E8">
        <w:rPr>
          <w:rFonts w:eastAsia="標楷體" w:hint="eastAsia"/>
          <w:sz w:val="28"/>
          <w:szCs w:val="28"/>
        </w:rPr>
        <w:t>買受人的抬頭為：</w:t>
      </w:r>
      <w:r w:rsidR="00521283">
        <w:rPr>
          <w:rFonts w:eastAsia="標楷體" w:hint="eastAsia"/>
          <w:sz w:val="28"/>
          <w:szCs w:val="28"/>
        </w:rPr>
        <w:t>桃園</w:t>
      </w:r>
      <w:r w:rsidR="00773EEB" w:rsidRPr="003270E8">
        <w:rPr>
          <w:rFonts w:eastAsia="標楷體" w:hint="eastAsia"/>
          <w:sz w:val="28"/>
          <w:szCs w:val="28"/>
        </w:rPr>
        <w:t>市</w:t>
      </w:r>
      <w:r w:rsidR="00521283">
        <w:rPr>
          <w:rFonts w:eastAsia="標楷體" w:hint="eastAsia"/>
          <w:sz w:val="28"/>
          <w:szCs w:val="28"/>
        </w:rPr>
        <w:t>中壢</w:t>
      </w:r>
      <w:r w:rsidR="00773EEB" w:rsidRPr="003270E8">
        <w:rPr>
          <w:rFonts w:eastAsia="標楷體" w:hint="eastAsia"/>
          <w:sz w:val="28"/>
          <w:szCs w:val="28"/>
        </w:rPr>
        <w:t>區</w:t>
      </w:r>
      <w:r w:rsidR="00521283">
        <w:rPr>
          <w:rFonts w:eastAsia="標楷體" w:hint="eastAsia"/>
          <w:sz w:val="28"/>
          <w:szCs w:val="28"/>
        </w:rPr>
        <w:t>青埔</w:t>
      </w:r>
      <w:r w:rsidR="00773EEB" w:rsidRPr="003270E8">
        <w:rPr>
          <w:rFonts w:eastAsia="標楷體" w:hint="eastAsia"/>
          <w:sz w:val="28"/>
          <w:szCs w:val="28"/>
        </w:rPr>
        <w:t>國</w:t>
      </w:r>
      <w:r w:rsidR="004B0773" w:rsidRPr="003270E8">
        <w:rPr>
          <w:rFonts w:eastAsia="標楷體" w:hint="eastAsia"/>
          <w:sz w:val="28"/>
          <w:szCs w:val="28"/>
        </w:rPr>
        <w:t>民</w:t>
      </w:r>
      <w:r w:rsidR="00773EEB" w:rsidRPr="003270E8">
        <w:rPr>
          <w:rFonts w:eastAsia="標楷體" w:hint="eastAsia"/>
          <w:sz w:val="28"/>
          <w:szCs w:val="28"/>
        </w:rPr>
        <w:t>小</w:t>
      </w:r>
      <w:r w:rsidR="004B0773" w:rsidRPr="003270E8">
        <w:rPr>
          <w:rFonts w:eastAsia="標楷體" w:hint="eastAsia"/>
          <w:sz w:val="28"/>
          <w:szCs w:val="28"/>
        </w:rPr>
        <w:t>學</w:t>
      </w:r>
      <w:r w:rsidR="00F93492" w:rsidRPr="003270E8">
        <w:rPr>
          <w:rFonts w:eastAsia="標楷體" w:hint="eastAsia"/>
          <w:sz w:val="28"/>
          <w:szCs w:val="28"/>
        </w:rPr>
        <w:t>。</w:t>
      </w:r>
    </w:p>
    <w:p w14:paraId="73EA1546" w14:textId="61017B6C" w:rsidR="007134F6" w:rsidRPr="003270E8" w:rsidRDefault="00F93492" w:rsidP="005E326E">
      <w:pPr>
        <w:numPr>
          <w:ilvl w:val="0"/>
          <w:numId w:val="28"/>
        </w:numPr>
        <w:snapToGrid w:val="0"/>
        <w:spacing w:line="420" w:lineRule="exact"/>
        <w:ind w:left="1843" w:hanging="862"/>
        <w:rPr>
          <w:rFonts w:eastAsia="標楷體"/>
          <w:sz w:val="28"/>
          <w:szCs w:val="28"/>
        </w:rPr>
      </w:pPr>
      <w:r w:rsidRPr="003270E8">
        <w:rPr>
          <w:rFonts w:eastAsia="標楷體" w:hint="eastAsia"/>
          <w:sz w:val="28"/>
          <w:szCs w:val="28"/>
        </w:rPr>
        <w:t>統一編號為：</w:t>
      </w:r>
      <w:r w:rsidR="00521283">
        <w:rPr>
          <w:rFonts w:eastAsia="標楷體" w:hint="eastAsia"/>
          <w:sz w:val="28"/>
          <w:szCs w:val="28"/>
        </w:rPr>
        <w:t>13572620</w:t>
      </w:r>
      <w:r w:rsidR="007134F6" w:rsidRPr="003270E8">
        <w:rPr>
          <w:rFonts w:eastAsia="標楷體" w:hint="eastAsia"/>
          <w:sz w:val="28"/>
          <w:szCs w:val="28"/>
        </w:rPr>
        <w:t>。</w:t>
      </w:r>
    </w:p>
    <w:p w14:paraId="763F1650" w14:textId="77777777" w:rsidR="007134F6" w:rsidRPr="003270E8" w:rsidRDefault="007134F6" w:rsidP="005E326E">
      <w:pPr>
        <w:numPr>
          <w:ilvl w:val="0"/>
          <w:numId w:val="28"/>
        </w:numPr>
        <w:snapToGrid w:val="0"/>
        <w:spacing w:line="420" w:lineRule="exact"/>
        <w:ind w:left="1843" w:hanging="862"/>
        <w:rPr>
          <w:rFonts w:eastAsia="標楷體"/>
          <w:sz w:val="28"/>
          <w:szCs w:val="28"/>
        </w:rPr>
      </w:pPr>
      <w:r w:rsidRPr="003270E8">
        <w:rPr>
          <w:rFonts w:eastAsia="標楷體" w:hint="eastAsia"/>
          <w:sz w:val="28"/>
          <w:szCs w:val="28"/>
        </w:rPr>
        <w:t>年、月、日須全部寫妥。</w:t>
      </w:r>
    </w:p>
    <w:p w14:paraId="6D47ECE0" w14:textId="05C1EB10" w:rsidR="009B0F99" w:rsidRPr="003270E8" w:rsidRDefault="009B0F99" w:rsidP="005E326E">
      <w:pPr>
        <w:numPr>
          <w:ilvl w:val="0"/>
          <w:numId w:val="28"/>
        </w:numPr>
        <w:snapToGrid w:val="0"/>
        <w:spacing w:line="420" w:lineRule="exact"/>
        <w:ind w:left="1843" w:hanging="862"/>
        <w:rPr>
          <w:rFonts w:eastAsia="標楷體"/>
          <w:sz w:val="28"/>
          <w:szCs w:val="28"/>
        </w:rPr>
      </w:pPr>
      <w:r w:rsidRPr="003270E8">
        <w:rPr>
          <w:rFonts w:eastAsia="標楷體" w:hint="eastAsia"/>
          <w:sz w:val="28"/>
          <w:szCs w:val="28"/>
        </w:rPr>
        <w:t>收據須加蓋廠商或公司行號的圖戳店章</w:t>
      </w:r>
      <w:r w:rsidR="00F12006" w:rsidRPr="003270E8">
        <w:rPr>
          <w:rFonts w:eastAsia="標楷體" w:hint="eastAsia"/>
          <w:sz w:val="28"/>
          <w:szCs w:val="28"/>
        </w:rPr>
        <w:t>（</w:t>
      </w:r>
      <w:r w:rsidRPr="003270E8">
        <w:rPr>
          <w:rFonts w:eastAsia="標楷體" w:hint="eastAsia"/>
          <w:sz w:val="28"/>
          <w:szCs w:val="28"/>
        </w:rPr>
        <w:t>須有公司名稱、營利事業統</w:t>
      </w:r>
      <w:r w:rsidR="00492F0B">
        <w:rPr>
          <w:rFonts w:eastAsia="標楷體" w:hint="eastAsia"/>
          <w:sz w:val="28"/>
          <w:szCs w:val="28"/>
        </w:rPr>
        <w:t>一</w:t>
      </w:r>
      <w:r w:rsidRPr="003270E8">
        <w:rPr>
          <w:rFonts w:eastAsia="標楷體" w:hint="eastAsia"/>
          <w:sz w:val="28"/>
          <w:szCs w:val="28"/>
        </w:rPr>
        <w:t>編號、住址、電話</w:t>
      </w:r>
      <w:r w:rsidR="00F12006" w:rsidRPr="003270E8">
        <w:rPr>
          <w:rFonts w:eastAsia="標楷體" w:hint="eastAsia"/>
          <w:sz w:val="28"/>
          <w:szCs w:val="28"/>
        </w:rPr>
        <w:t>）</w:t>
      </w:r>
      <w:r w:rsidRPr="003270E8">
        <w:rPr>
          <w:rFonts w:eastAsia="標楷體" w:hint="eastAsia"/>
          <w:sz w:val="28"/>
          <w:szCs w:val="28"/>
        </w:rPr>
        <w:t>及負責人私章。</w:t>
      </w:r>
    </w:p>
    <w:p w14:paraId="7B574A47" w14:textId="77777777" w:rsidR="007134F6" w:rsidRPr="003270E8" w:rsidRDefault="007134F6" w:rsidP="005E326E">
      <w:pPr>
        <w:numPr>
          <w:ilvl w:val="0"/>
          <w:numId w:val="28"/>
        </w:numPr>
        <w:snapToGrid w:val="0"/>
        <w:spacing w:line="420" w:lineRule="exact"/>
        <w:ind w:left="1843" w:hanging="862"/>
        <w:rPr>
          <w:rFonts w:eastAsia="標楷體"/>
          <w:sz w:val="28"/>
          <w:szCs w:val="28"/>
        </w:rPr>
      </w:pPr>
      <w:r w:rsidRPr="003270E8">
        <w:rPr>
          <w:rFonts w:eastAsia="標楷體" w:hint="eastAsia"/>
          <w:sz w:val="28"/>
          <w:szCs w:val="28"/>
        </w:rPr>
        <w:t>品名欄應直接寫明所購物品的品名、名稱及單價欄、數量欄、金額欄均應填寫正確數額，合計金額須大寫。</w:t>
      </w:r>
    </w:p>
    <w:p w14:paraId="5EC97E34" w14:textId="77777777" w:rsidR="007134F6" w:rsidRPr="003270E8" w:rsidRDefault="007134F6" w:rsidP="005E326E">
      <w:pPr>
        <w:numPr>
          <w:ilvl w:val="0"/>
          <w:numId w:val="28"/>
        </w:numPr>
        <w:snapToGrid w:val="0"/>
        <w:spacing w:line="420" w:lineRule="exact"/>
        <w:ind w:left="1843" w:hanging="862"/>
        <w:rPr>
          <w:rFonts w:eastAsia="標楷體"/>
          <w:sz w:val="28"/>
          <w:szCs w:val="28"/>
        </w:rPr>
      </w:pPr>
      <w:r w:rsidRPr="003270E8">
        <w:rPr>
          <w:rFonts w:eastAsia="標楷體" w:hint="eastAsia"/>
          <w:sz w:val="28"/>
          <w:szCs w:val="28"/>
        </w:rPr>
        <w:t>如取具電子計算收銀機所開立的統一發票時，請經手人在該發票內寫明物品的中文名稱併蓋妥職章或私章。</w:t>
      </w:r>
    </w:p>
    <w:p w14:paraId="72FB66D5" w14:textId="77777777" w:rsidR="007134F6" w:rsidRPr="003270E8" w:rsidRDefault="007134F6" w:rsidP="005E326E">
      <w:pPr>
        <w:numPr>
          <w:ilvl w:val="0"/>
          <w:numId w:val="28"/>
        </w:numPr>
        <w:snapToGrid w:val="0"/>
        <w:spacing w:line="420" w:lineRule="exact"/>
        <w:ind w:left="1843" w:hanging="862"/>
        <w:rPr>
          <w:rFonts w:eastAsia="標楷體"/>
          <w:sz w:val="28"/>
          <w:szCs w:val="28"/>
        </w:rPr>
      </w:pPr>
      <w:r w:rsidRPr="003270E8">
        <w:rPr>
          <w:rFonts w:eastAsia="標楷體" w:hint="eastAsia"/>
          <w:sz w:val="28"/>
          <w:szCs w:val="28"/>
        </w:rPr>
        <w:t>統一發票或免用統一發票內的文字一律依規定以中文書寫。</w:t>
      </w:r>
    </w:p>
    <w:p w14:paraId="31A4E055" w14:textId="77777777" w:rsidR="003270E8" w:rsidRDefault="009E7852" w:rsidP="005E326E">
      <w:pPr>
        <w:numPr>
          <w:ilvl w:val="0"/>
          <w:numId w:val="28"/>
        </w:numPr>
        <w:snapToGrid w:val="0"/>
        <w:spacing w:line="420" w:lineRule="exact"/>
        <w:ind w:left="1843" w:hanging="862"/>
        <w:rPr>
          <w:rFonts w:eastAsia="標楷體"/>
          <w:sz w:val="28"/>
          <w:szCs w:val="28"/>
        </w:rPr>
      </w:pPr>
      <w:r w:rsidRPr="003270E8">
        <w:rPr>
          <w:rFonts w:eastAsia="標楷體" w:hint="eastAsia"/>
          <w:sz w:val="28"/>
          <w:szCs w:val="28"/>
        </w:rPr>
        <w:t>部分電子發票無法長時間保存者，請先影印</w:t>
      </w:r>
      <w:r w:rsidRPr="003270E8">
        <w:rPr>
          <w:rFonts w:eastAsia="標楷體" w:hint="eastAsia"/>
          <w:sz w:val="28"/>
          <w:szCs w:val="28"/>
        </w:rPr>
        <w:t>1</w:t>
      </w:r>
      <w:r w:rsidRPr="003270E8">
        <w:rPr>
          <w:rFonts w:eastAsia="標楷體" w:hint="eastAsia"/>
          <w:sz w:val="28"/>
          <w:szCs w:val="28"/>
        </w:rPr>
        <w:t>份再併同原始紙本發票黏貼。</w:t>
      </w:r>
    </w:p>
    <w:p w14:paraId="1D3EE689" w14:textId="77777777" w:rsidR="009E7852" w:rsidRPr="003270E8" w:rsidRDefault="009E7852" w:rsidP="005E326E">
      <w:pPr>
        <w:numPr>
          <w:ilvl w:val="0"/>
          <w:numId w:val="28"/>
        </w:numPr>
        <w:snapToGrid w:val="0"/>
        <w:spacing w:line="420" w:lineRule="exact"/>
        <w:ind w:left="1843" w:hanging="862"/>
        <w:rPr>
          <w:rFonts w:eastAsia="標楷體"/>
          <w:sz w:val="28"/>
          <w:szCs w:val="28"/>
        </w:rPr>
      </w:pPr>
      <w:r w:rsidRPr="003270E8">
        <w:rPr>
          <w:rFonts w:eastAsia="標楷體" w:hint="eastAsia"/>
          <w:sz w:val="28"/>
          <w:szCs w:val="28"/>
        </w:rPr>
        <w:t>以上如以不實發票或收據報帳，係違反刑事法律，提醒同仁務必注意。</w:t>
      </w:r>
    </w:p>
    <w:p w14:paraId="6848C2F5" w14:textId="6BC9B2F4" w:rsidR="007134F6" w:rsidRPr="006E0E71" w:rsidRDefault="004955C9" w:rsidP="005E326E">
      <w:pPr>
        <w:snapToGrid w:val="0"/>
        <w:spacing w:line="420" w:lineRule="exact"/>
        <w:rPr>
          <w:rFonts w:eastAsia="標楷體"/>
          <w:sz w:val="28"/>
          <w:szCs w:val="28"/>
        </w:rPr>
      </w:pPr>
      <w:r w:rsidRPr="006E0E71">
        <w:rPr>
          <w:rFonts w:eastAsia="標楷體" w:hint="eastAsia"/>
          <w:sz w:val="28"/>
          <w:szCs w:val="28"/>
        </w:rPr>
        <w:t>柒</w:t>
      </w:r>
      <w:r w:rsidR="007134F6" w:rsidRPr="006E0E71">
        <w:rPr>
          <w:rFonts w:eastAsia="標楷體" w:hint="eastAsia"/>
          <w:sz w:val="28"/>
          <w:szCs w:val="28"/>
        </w:rPr>
        <w:t>、其他共同注意事項：</w:t>
      </w:r>
    </w:p>
    <w:p w14:paraId="4A6C2165" w14:textId="77777777" w:rsidR="009F3964" w:rsidRPr="009F3964" w:rsidRDefault="007134F6" w:rsidP="005E326E">
      <w:pPr>
        <w:numPr>
          <w:ilvl w:val="0"/>
          <w:numId w:val="13"/>
        </w:numPr>
        <w:snapToGrid w:val="0"/>
        <w:spacing w:line="420" w:lineRule="exact"/>
        <w:ind w:left="1049"/>
        <w:rPr>
          <w:rFonts w:ascii="標楷體" w:eastAsia="標楷體" w:hAnsi="標楷體"/>
          <w:sz w:val="28"/>
          <w:szCs w:val="28"/>
        </w:rPr>
      </w:pPr>
      <w:r w:rsidRPr="009F3964">
        <w:rPr>
          <w:rFonts w:ascii="標楷體" w:eastAsia="標楷體" w:hAnsi="標楷體" w:hint="eastAsia"/>
          <w:sz w:val="28"/>
          <w:szCs w:val="28"/>
        </w:rPr>
        <w:t>出發前務必辦妥平安保險，以安全為第一。</w:t>
      </w:r>
    </w:p>
    <w:p w14:paraId="314A0B37" w14:textId="77777777" w:rsidR="009F3964" w:rsidRPr="009F3964" w:rsidRDefault="007134F6" w:rsidP="005E326E">
      <w:pPr>
        <w:numPr>
          <w:ilvl w:val="0"/>
          <w:numId w:val="13"/>
        </w:numPr>
        <w:snapToGrid w:val="0"/>
        <w:spacing w:line="420" w:lineRule="exact"/>
        <w:ind w:left="1049"/>
        <w:rPr>
          <w:rFonts w:ascii="標楷體" w:eastAsia="標楷體" w:hAnsi="標楷體"/>
          <w:sz w:val="28"/>
          <w:szCs w:val="28"/>
        </w:rPr>
      </w:pPr>
      <w:r w:rsidRPr="009F3964">
        <w:rPr>
          <w:rFonts w:ascii="標楷體" w:eastAsia="標楷體" w:hAnsi="標楷體" w:hint="eastAsia"/>
          <w:sz w:val="28"/>
          <w:szCs w:val="28"/>
        </w:rPr>
        <w:t>參加人員請勿攜帶危險物品，並自行妥為照顧隨行眷屬。</w:t>
      </w:r>
    </w:p>
    <w:p w14:paraId="009D0990" w14:textId="77777777" w:rsidR="009F3964" w:rsidRPr="009F3964" w:rsidRDefault="007134F6" w:rsidP="005E326E">
      <w:pPr>
        <w:numPr>
          <w:ilvl w:val="0"/>
          <w:numId w:val="13"/>
        </w:numPr>
        <w:snapToGrid w:val="0"/>
        <w:spacing w:line="420" w:lineRule="exact"/>
        <w:ind w:left="1049"/>
        <w:rPr>
          <w:rFonts w:ascii="標楷體" w:eastAsia="標楷體" w:hAnsi="標楷體"/>
          <w:sz w:val="28"/>
          <w:szCs w:val="28"/>
        </w:rPr>
      </w:pPr>
      <w:r w:rsidRPr="009F3964">
        <w:rPr>
          <w:rFonts w:ascii="標楷體" w:eastAsia="標楷體" w:hAnsi="標楷體" w:hint="eastAsia"/>
          <w:sz w:val="28"/>
          <w:szCs w:val="28"/>
        </w:rPr>
        <w:t>注意氣候變化，自行酌量攜帶雨具及禦寒衣服。</w:t>
      </w:r>
    </w:p>
    <w:p w14:paraId="23847EDB" w14:textId="77777777" w:rsidR="009F3964" w:rsidRPr="009F3964" w:rsidRDefault="007134F6" w:rsidP="005E326E">
      <w:pPr>
        <w:numPr>
          <w:ilvl w:val="0"/>
          <w:numId w:val="13"/>
        </w:numPr>
        <w:snapToGrid w:val="0"/>
        <w:spacing w:line="420" w:lineRule="exact"/>
        <w:ind w:left="1049"/>
        <w:rPr>
          <w:rFonts w:ascii="標楷體" w:eastAsia="標楷體" w:hAnsi="標楷體"/>
          <w:sz w:val="28"/>
          <w:szCs w:val="28"/>
        </w:rPr>
      </w:pPr>
      <w:r w:rsidRPr="009F3964">
        <w:rPr>
          <w:rFonts w:ascii="標楷體" w:eastAsia="標楷體" w:hAnsi="標楷體" w:hint="eastAsia"/>
          <w:sz w:val="28"/>
          <w:szCs w:val="28"/>
        </w:rPr>
        <w:t>參加人員於旅途中之行止作息，應切實遵守規定時間，以維團體一致行動，在途中如需要離隊者，務請知會領隊登記。</w:t>
      </w:r>
    </w:p>
    <w:p w14:paraId="2D034B1D" w14:textId="77777777" w:rsidR="007134F6" w:rsidRDefault="007134F6" w:rsidP="005E326E">
      <w:pPr>
        <w:numPr>
          <w:ilvl w:val="0"/>
          <w:numId w:val="13"/>
        </w:numPr>
        <w:snapToGrid w:val="0"/>
        <w:spacing w:line="420" w:lineRule="exact"/>
        <w:ind w:left="1049"/>
        <w:rPr>
          <w:rFonts w:ascii="標楷體" w:eastAsia="標楷體" w:hAnsi="標楷體"/>
          <w:sz w:val="28"/>
          <w:szCs w:val="28"/>
        </w:rPr>
      </w:pPr>
      <w:r w:rsidRPr="009F3964">
        <w:rPr>
          <w:rFonts w:ascii="標楷體" w:eastAsia="標楷體" w:hAnsi="標楷體" w:hint="eastAsia"/>
          <w:sz w:val="28"/>
          <w:szCs w:val="28"/>
        </w:rPr>
        <w:t>個人臨時因故不能參加時，務請於出發前通知主辦人員，以免因等候延誤團體行程。</w:t>
      </w:r>
    </w:p>
    <w:p w14:paraId="72655550" w14:textId="4DA805F4" w:rsidR="00D32D21" w:rsidRPr="00B103BC" w:rsidRDefault="008C0F08" w:rsidP="005E326E">
      <w:pPr>
        <w:snapToGrid w:val="0"/>
        <w:spacing w:line="420" w:lineRule="exact"/>
        <w:ind w:left="566" w:hangingChars="202" w:hanging="566"/>
        <w:rPr>
          <w:rFonts w:ascii="標楷體" w:eastAsia="標楷體" w:hAnsi="標楷體"/>
          <w:b/>
          <w:sz w:val="28"/>
          <w:szCs w:val="28"/>
        </w:rPr>
      </w:pPr>
      <w:r w:rsidRPr="00B103BC">
        <w:rPr>
          <w:rFonts w:eastAsia="標楷體" w:hint="eastAsia"/>
          <w:b/>
          <w:sz w:val="28"/>
          <w:szCs w:val="28"/>
        </w:rPr>
        <w:t>玖、防疫專案：因應嚴重特殊傳染性肺炎</w:t>
      </w:r>
      <w:r w:rsidRPr="00B103BC">
        <w:rPr>
          <w:rFonts w:eastAsia="標楷體" w:hint="eastAsia"/>
          <w:b/>
          <w:sz w:val="28"/>
          <w:szCs w:val="28"/>
        </w:rPr>
        <w:t>(</w:t>
      </w:r>
      <w:r w:rsidRPr="00B103BC">
        <w:rPr>
          <w:rFonts w:eastAsia="標楷體"/>
          <w:b/>
          <w:sz w:val="28"/>
          <w:szCs w:val="28"/>
        </w:rPr>
        <w:t>COVID-19)</w:t>
      </w:r>
      <w:r w:rsidRPr="00B103BC">
        <w:rPr>
          <w:rFonts w:eastAsia="標楷體" w:hint="eastAsia"/>
          <w:b/>
          <w:sz w:val="28"/>
          <w:szCs w:val="28"/>
        </w:rPr>
        <w:t>疫情期間，如遇三級警戒不得群聚、辦理團體活動</w:t>
      </w:r>
      <w:r w:rsidR="000556CA" w:rsidRPr="00B103BC">
        <w:rPr>
          <w:rFonts w:eastAsia="標楷體" w:hint="eastAsia"/>
          <w:b/>
          <w:sz w:val="28"/>
          <w:szCs w:val="28"/>
        </w:rPr>
        <w:t>。</w:t>
      </w:r>
    </w:p>
    <w:p w14:paraId="31B98E7A" w14:textId="16FB08BA" w:rsidR="00765EEC" w:rsidRDefault="00096877" w:rsidP="00DD7E23">
      <w:pPr>
        <w:snapToGrid w:val="0"/>
        <w:spacing w:line="4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</w:t>
      </w:r>
      <w:r w:rsidR="007134F6" w:rsidRPr="006E0E71">
        <w:rPr>
          <w:rFonts w:eastAsia="標楷體" w:hint="eastAsia"/>
          <w:sz w:val="28"/>
          <w:szCs w:val="28"/>
        </w:rPr>
        <w:t>、本計畫經校長核</w:t>
      </w:r>
      <w:r w:rsidR="008C1720" w:rsidRPr="006E0E71">
        <w:rPr>
          <w:rFonts w:eastAsia="標楷體" w:hint="eastAsia"/>
          <w:sz w:val="28"/>
          <w:szCs w:val="28"/>
        </w:rPr>
        <w:t>定</w:t>
      </w:r>
      <w:r w:rsidR="007134F6" w:rsidRPr="006E0E71">
        <w:rPr>
          <w:rFonts w:eastAsia="標楷體" w:hint="eastAsia"/>
          <w:sz w:val="28"/>
          <w:szCs w:val="28"/>
        </w:rPr>
        <w:t>後實施，修正時亦同。</w:t>
      </w:r>
    </w:p>
    <w:p w14:paraId="369BA355" w14:textId="39E14E62" w:rsidR="00765EEC" w:rsidRDefault="00765EEC" w:rsidP="00F12006">
      <w:pPr>
        <w:snapToGrid w:val="0"/>
        <w:spacing w:line="300" w:lineRule="auto"/>
        <w:rPr>
          <w:rFonts w:eastAsia="標楷體"/>
          <w:sz w:val="28"/>
          <w:szCs w:val="28"/>
        </w:rPr>
        <w:sectPr w:rsidR="00765EEC" w:rsidSect="00F12006">
          <w:footerReference w:type="even" r:id="rId7"/>
          <w:footerReference w:type="default" r:id="rId8"/>
          <w:pgSz w:w="11906" w:h="16838" w:code="9"/>
          <w:pgMar w:top="993" w:right="1080" w:bottom="851" w:left="1080" w:header="851" w:footer="447" w:gutter="0"/>
          <w:cols w:space="425"/>
          <w:docGrid w:type="lines" w:linePitch="360"/>
        </w:sectPr>
      </w:pPr>
      <w:r>
        <w:rPr>
          <w:rFonts w:eastAsia="標楷體"/>
          <w:sz w:val="28"/>
          <w:szCs w:val="28"/>
        </w:rPr>
        <w:br w:type="page"/>
      </w:r>
    </w:p>
    <w:p w14:paraId="50A4DCF7" w14:textId="1388E24A" w:rsidR="00170664" w:rsidRPr="009901DB" w:rsidRDefault="00170664" w:rsidP="00170664">
      <w:pPr>
        <w:snapToGrid w:val="0"/>
        <w:spacing w:line="384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/>
          <w:b/>
          <w:noProof/>
          <w:spacing w:val="-2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01D92D" wp14:editId="746819C2">
                <wp:simplePos x="0" y="0"/>
                <wp:positionH relativeFrom="column">
                  <wp:posOffset>5819775</wp:posOffset>
                </wp:positionH>
                <wp:positionV relativeFrom="paragraph">
                  <wp:posOffset>-209550</wp:posOffset>
                </wp:positionV>
                <wp:extent cx="561975" cy="285750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68EEA" w14:textId="77777777" w:rsidR="00832B73" w:rsidRPr="00832B73" w:rsidRDefault="00832B73" w:rsidP="00832B73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832B73">
                              <w:rPr>
                                <w:rFonts w:ascii="標楷體" w:eastAsia="標楷體" w:hAnsi="標楷體" w:hint="eastAsia"/>
                              </w:rPr>
                              <w:t>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1D9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25pt;margin-top:-16.5pt;width:44.2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">
                <v:textbox>
                  <w:txbxContent>
                    <w:p w14:paraId="66068EEA" w14:textId="77777777" w:rsidR="00832B73" w:rsidRPr="00832B73" w:rsidRDefault="00832B73" w:rsidP="00832B73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832B73">
                        <w:rPr>
                          <w:rFonts w:ascii="標楷體" w:eastAsia="標楷體" w:hAnsi="標楷體" w:hint="eastAsia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  <w:r w:rsidRPr="009901DB">
        <w:rPr>
          <w:rFonts w:ascii="標楷體" w:eastAsia="標楷體" w:hAnsi="標楷體" w:hint="eastAsia"/>
          <w:b/>
          <w:sz w:val="32"/>
          <w:szCs w:val="32"/>
          <w:u w:val="single"/>
        </w:rPr>
        <w:t>桃園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巿中壢區青埔</w:t>
      </w:r>
      <w:r w:rsidRPr="009901DB">
        <w:rPr>
          <w:rFonts w:ascii="標楷體" w:eastAsia="標楷體" w:hAnsi="標楷體" w:hint="eastAsia"/>
          <w:b/>
          <w:sz w:val="32"/>
          <w:szCs w:val="32"/>
          <w:u w:val="single"/>
        </w:rPr>
        <w:t>國小教職員工辦理文康活動申請表</w:t>
      </w:r>
    </w:p>
    <w:p w14:paraId="5FBDD2DC" w14:textId="5C249BDF" w:rsidR="00170664" w:rsidRPr="00E73A26" w:rsidRDefault="00170664" w:rsidP="00170664">
      <w:pPr>
        <w:snapToGrid w:val="0"/>
        <w:ind w:left="526" w:hangingChars="188" w:hanging="526"/>
        <w:rPr>
          <w:rFonts w:ascii="標楷體" w:eastAsia="標楷體" w:hAnsi="標楷體"/>
          <w:sz w:val="28"/>
          <w:szCs w:val="32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7"/>
        <w:gridCol w:w="325"/>
        <w:gridCol w:w="1398"/>
        <w:gridCol w:w="124"/>
        <w:gridCol w:w="195"/>
        <w:gridCol w:w="1596"/>
        <w:gridCol w:w="121"/>
        <w:gridCol w:w="1726"/>
        <w:gridCol w:w="42"/>
        <w:gridCol w:w="1805"/>
      </w:tblGrid>
      <w:tr w:rsidR="00170664" w:rsidRPr="002D5311" w14:paraId="04DB3192" w14:textId="77777777" w:rsidTr="007D3FF7">
        <w:trPr>
          <w:trHeight w:val="501"/>
        </w:trPr>
        <w:tc>
          <w:tcPr>
            <w:tcW w:w="2202" w:type="dxa"/>
            <w:gridSpan w:val="2"/>
            <w:vAlign w:val="center"/>
          </w:tcPr>
          <w:p w14:paraId="104F27AD" w14:textId="77777777" w:rsidR="00170664" w:rsidRPr="002D5311" w:rsidRDefault="00170664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主辦人</w:t>
            </w:r>
          </w:p>
        </w:tc>
        <w:tc>
          <w:tcPr>
            <w:tcW w:w="1717" w:type="dxa"/>
            <w:gridSpan w:val="3"/>
            <w:vAlign w:val="center"/>
          </w:tcPr>
          <w:p w14:paraId="47B1E4F3" w14:textId="77777777" w:rsidR="00170664" w:rsidRPr="002D5311" w:rsidRDefault="00170664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0EA91499" w14:textId="77777777" w:rsidR="00170664" w:rsidRPr="002D5311" w:rsidRDefault="00170664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申請日期</w:t>
            </w:r>
          </w:p>
        </w:tc>
        <w:tc>
          <w:tcPr>
            <w:tcW w:w="3573" w:type="dxa"/>
            <w:gridSpan w:val="3"/>
            <w:vAlign w:val="center"/>
          </w:tcPr>
          <w:p w14:paraId="0787EEA7" w14:textId="50451B0E" w:rsidR="00170664" w:rsidRPr="002D5311" w:rsidRDefault="00CE7EB6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112</w:t>
            </w:r>
            <w:r w:rsidR="00170664" w:rsidRPr="002D5311">
              <w:rPr>
                <w:rFonts w:ascii="標楷體" w:eastAsia="標楷體" w:hAnsi="標楷體" w:hint="eastAsia"/>
                <w:sz w:val="28"/>
                <w:szCs w:val="32"/>
              </w:rPr>
              <w:t>年    月    日</w:t>
            </w:r>
          </w:p>
        </w:tc>
      </w:tr>
      <w:tr w:rsidR="00170664" w:rsidRPr="002D5311" w14:paraId="553B082D" w14:textId="77777777" w:rsidTr="007D3FF7">
        <w:trPr>
          <w:cantSplit/>
          <w:trHeight w:val="502"/>
        </w:trPr>
        <w:tc>
          <w:tcPr>
            <w:tcW w:w="2202" w:type="dxa"/>
            <w:gridSpan w:val="2"/>
            <w:vAlign w:val="center"/>
          </w:tcPr>
          <w:p w14:paraId="68096AA7" w14:textId="77777777" w:rsidR="00170664" w:rsidRPr="002D5311" w:rsidRDefault="00170664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活動日期</w:t>
            </w:r>
          </w:p>
        </w:tc>
        <w:tc>
          <w:tcPr>
            <w:tcW w:w="7007" w:type="dxa"/>
            <w:gridSpan w:val="8"/>
            <w:vAlign w:val="center"/>
          </w:tcPr>
          <w:p w14:paraId="4C4D86D9" w14:textId="7A986E61" w:rsidR="00170664" w:rsidRPr="002D5311" w:rsidRDefault="00CE7EB6" w:rsidP="00CE7E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112</w:t>
            </w:r>
            <w:r w:rsidR="00170664" w:rsidRPr="002D5311">
              <w:rPr>
                <w:rFonts w:ascii="標楷體" w:eastAsia="標楷體" w:hAnsi="標楷體" w:hint="eastAsia"/>
                <w:sz w:val="28"/>
                <w:szCs w:val="32"/>
              </w:rPr>
              <w:t>年   月   日   時至</w:t>
            </w:r>
            <w:r>
              <w:rPr>
                <w:rFonts w:ascii="標楷體" w:eastAsia="標楷體" w:hAnsi="標楷體"/>
                <w:sz w:val="28"/>
                <w:szCs w:val="32"/>
              </w:rPr>
              <w:t>112</w:t>
            </w:r>
            <w:r w:rsidR="00170664" w:rsidRPr="002D5311">
              <w:rPr>
                <w:rFonts w:ascii="標楷體" w:eastAsia="標楷體" w:hAnsi="標楷體" w:hint="eastAsia"/>
                <w:sz w:val="28"/>
                <w:szCs w:val="32"/>
              </w:rPr>
              <w:t>年   月   日   時</w:t>
            </w:r>
          </w:p>
        </w:tc>
      </w:tr>
      <w:tr w:rsidR="00170664" w:rsidRPr="002D5311" w14:paraId="757060FA" w14:textId="77777777" w:rsidTr="007D3FF7">
        <w:trPr>
          <w:trHeight w:val="1478"/>
        </w:trPr>
        <w:tc>
          <w:tcPr>
            <w:tcW w:w="2202" w:type="dxa"/>
            <w:gridSpan w:val="2"/>
            <w:vAlign w:val="center"/>
          </w:tcPr>
          <w:p w14:paraId="54B57BEA" w14:textId="77777777" w:rsidR="00170664" w:rsidRPr="002D5311" w:rsidRDefault="00170664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活動計畫及內容</w:t>
            </w:r>
          </w:p>
          <w:p w14:paraId="515FAA7B" w14:textId="77777777" w:rsidR="00170664" w:rsidRPr="002D5311" w:rsidRDefault="00170664" w:rsidP="00D82E1A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2D5311">
              <w:rPr>
                <w:rFonts w:ascii="標楷體" w:eastAsia="標楷體" w:hAnsi="標楷體" w:hint="eastAsia"/>
                <w:sz w:val="20"/>
              </w:rPr>
              <w:t>(不足書寫請自行加頁)</w:t>
            </w:r>
          </w:p>
        </w:tc>
        <w:tc>
          <w:tcPr>
            <w:tcW w:w="7007" w:type="dxa"/>
            <w:gridSpan w:val="8"/>
          </w:tcPr>
          <w:p w14:paraId="5E1C0ECB" w14:textId="77777777" w:rsidR="00170664" w:rsidRPr="002D5311" w:rsidRDefault="00170664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1C4BD7" w:rsidRPr="002D5311" w14:paraId="30D1526C" w14:textId="77777777" w:rsidTr="007D3FF7">
        <w:trPr>
          <w:cantSplit/>
          <w:trHeight w:val="706"/>
        </w:trPr>
        <w:tc>
          <w:tcPr>
            <w:tcW w:w="2202" w:type="dxa"/>
            <w:gridSpan w:val="2"/>
            <w:vMerge w:val="restart"/>
            <w:shd w:val="clear" w:color="auto" w:fill="auto"/>
            <w:vAlign w:val="center"/>
          </w:tcPr>
          <w:p w14:paraId="4561FBED" w14:textId="5EDE6E94" w:rsidR="001C4BD7" w:rsidRPr="002D5311" w:rsidRDefault="001C4BD7" w:rsidP="009D7FC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參加人員名冊</w:t>
            </w:r>
          </w:p>
        </w:tc>
        <w:tc>
          <w:tcPr>
            <w:tcW w:w="1717" w:type="dxa"/>
            <w:gridSpan w:val="3"/>
          </w:tcPr>
          <w:p w14:paraId="5B0A83F2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3D74B461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68" w:type="dxa"/>
            <w:gridSpan w:val="2"/>
          </w:tcPr>
          <w:p w14:paraId="4138C26F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805" w:type="dxa"/>
          </w:tcPr>
          <w:p w14:paraId="2D40FA5B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1C4BD7" w:rsidRPr="002D5311" w14:paraId="03555FAA" w14:textId="77777777" w:rsidTr="007D3FF7">
        <w:trPr>
          <w:cantSplit/>
          <w:trHeight w:val="688"/>
        </w:trPr>
        <w:tc>
          <w:tcPr>
            <w:tcW w:w="2202" w:type="dxa"/>
            <w:gridSpan w:val="2"/>
            <w:vMerge/>
            <w:shd w:val="clear" w:color="auto" w:fill="auto"/>
            <w:vAlign w:val="center"/>
          </w:tcPr>
          <w:p w14:paraId="6953B925" w14:textId="77777777" w:rsidR="001C4BD7" w:rsidRPr="002D5311" w:rsidRDefault="001C4BD7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3"/>
          </w:tcPr>
          <w:p w14:paraId="4BF2BE52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3A7C2F9F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68" w:type="dxa"/>
            <w:gridSpan w:val="2"/>
          </w:tcPr>
          <w:p w14:paraId="493BCCD0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805" w:type="dxa"/>
          </w:tcPr>
          <w:p w14:paraId="5EABE3F7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1C4BD7" w:rsidRPr="002D5311" w14:paraId="77FB6A48" w14:textId="77777777" w:rsidTr="007D3FF7">
        <w:trPr>
          <w:cantSplit/>
          <w:trHeight w:val="691"/>
        </w:trPr>
        <w:tc>
          <w:tcPr>
            <w:tcW w:w="2202" w:type="dxa"/>
            <w:gridSpan w:val="2"/>
            <w:vMerge/>
            <w:shd w:val="clear" w:color="auto" w:fill="auto"/>
            <w:vAlign w:val="center"/>
          </w:tcPr>
          <w:p w14:paraId="7D43A391" w14:textId="77777777" w:rsidR="001C4BD7" w:rsidRPr="002D5311" w:rsidRDefault="001C4BD7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3"/>
          </w:tcPr>
          <w:p w14:paraId="26E6F554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055E6778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68" w:type="dxa"/>
            <w:gridSpan w:val="2"/>
          </w:tcPr>
          <w:p w14:paraId="11B412CE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805" w:type="dxa"/>
          </w:tcPr>
          <w:p w14:paraId="383C2F9D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1C4BD7" w:rsidRPr="002D5311" w14:paraId="17CD0CB0" w14:textId="77777777" w:rsidTr="007D3FF7">
        <w:trPr>
          <w:cantSplit/>
          <w:trHeight w:val="696"/>
        </w:trPr>
        <w:tc>
          <w:tcPr>
            <w:tcW w:w="2202" w:type="dxa"/>
            <w:gridSpan w:val="2"/>
            <w:vMerge/>
            <w:shd w:val="clear" w:color="auto" w:fill="auto"/>
            <w:vAlign w:val="center"/>
          </w:tcPr>
          <w:p w14:paraId="03293A9B" w14:textId="77777777" w:rsidR="001C4BD7" w:rsidRPr="002D5311" w:rsidRDefault="001C4BD7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3"/>
          </w:tcPr>
          <w:p w14:paraId="5FB9F5E4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7C1B24C3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68" w:type="dxa"/>
            <w:gridSpan w:val="2"/>
          </w:tcPr>
          <w:p w14:paraId="385E4420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805" w:type="dxa"/>
          </w:tcPr>
          <w:p w14:paraId="2639F086" w14:textId="77777777" w:rsidR="001C4BD7" w:rsidRPr="002D5311" w:rsidRDefault="001C4BD7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1C4BD7" w:rsidRPr="002D5311" w14:paraId="611BF59E" w14:textId="77777777" w:rsidTr="007D3FF7">
        <w:trPr>
          <w:cantSplit/>
          <w:trHeight w:val="708"/>
        </w:trPr>
        <w:tc>
          <w:tcPr>
            <w:tcW w:w="2202" w:type="dxa"/>
            <w:gridSpan w:val="2"/>
            <w:vMerge/>
            <w:shd w:val="clear" w:color="auto" w:fill="auto"/>
            <w:vAlign w:val="center"/>
          </w:tcPr>
          <w:p w14:paraId="306C84C5" w14:textId="77777777" w:rsidR="001C4BD7" w:rsidRPr="002D5311" w:rsidRDefault="001C4BD7" w:rsidP="001C4BD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3"/>
          </w:tcPr>
          <w:p w14:paraId="4E2E4252" w14:textId="77777777" w:rsidR="001C4BD7" w:rsidRPr="002D5311" w:rsidRDefault="001C4BD7" w:rsidP="001C4BD7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5FB32BF0" w14:textId="77777777" w:rsidR="001C4BD7" w:rsidRPr="002D5311" w:rsidRDefault="001C4BD7" w:rsidP="001C4BD7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68" w:type="dxa"/>
            <w:gridSpan w:val="2"/>
          </w:tcPr>
          <w:p w14:paraId="77A98275" w14:textId="77777777" w:rsidR="001C4BD7" w:rsidRPr="002D5311" w:rsidRDefault="001C4BD7" w:rsidP="001C4BD7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805" w:type="dxa"/>
          </w:tcPr>
          <w:p w14:paraId="11756E7A" w14:textId="77777777" w:rsidR="001C4BD7" w:rsidRPr="002D5311" w:rsidRDefault="001C4BD7" w:rsidP="001C4BD7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1C4BD7" w:rsidRPr="002D5311" w14:paraId="1E2A630C" w14:textId="77777777" w:rsidTr="007D3FF7">
        <w:trPr>
          <w:cantSplit/>
          <w:trHeight w:val="677"/>
        </w:trPr>
        <w:tc>
          <w:tcPr>
            <w:tcW w:w="2202" w:type="dxa"/>
            <w:gridSpan w:val="2"/>
            <w:vMerge/>
            <w:shd w:val="clear" w:color="auto" w:fill="auto"/>
            <w:vAlign w:val="center"/>
          </w:tcPr>
          <w:p w14:paraId="0AA459CB" w14:textId="77777777" w:rsidR="001C4BD7" w:rsidRPr="002D5311" w:rsidRDefault="001C4BD7" w:rsidP="001C4BD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3"/>
          </w:tcPr>
          <w:p w14:paraId="5E158A53" w14:textId="77777777" w:rsidR="001C4BD7" w:rsidRPr="002D5311" w:rsidRDefault="001C4BD7" w:rsidP="001C4BD7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17" w:type="dxa"/>
            <w:gridSpan w:val="2"/>
          </w:tcPr>
          <w:p w14:paraId="7B687A39" w14:textId="77777777" w:rsidR="001C4BD7" w:rsidRPr="002D5311" w:rsidRDefault="001C4BD7" w:rsidP="001C4BD7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68" w:type="dxa"/>
            <w:gridSpan w:val="2"/>
          </w:tcPr>
          <w:p w14:paraId="7225E85F" w14:textId="77777777" w:rsidR="001C4BD7" w:rsidRPr="002D5311" w:rsidRDefault="001C4BD7" w:rsidP="001C4BD7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805" w:type="dxa"/>
          </w:tcPr>
          <w:p w14:paraId="30934E2A" w14:textId="77777777" w:rsidR="001C4BD7" w:rsidRPr="002D5311" w:rsidRDefault="001C4BD7" w:rsidP="001C4BD7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  <w:tr w:rsidR="001C4BD7" w:rsidRPr="002D5311" w14:paraId="5AD3F317" w14:textId="77777777" w:rsidTr="007D3FF7">
        <w:trPr>
          <w:cantSplit/>
          <w:trHeight w:val="412"/>
        </w:trPr>
        <w:tc>
          <w:tcPr>
            <w:tcW w:w="2202" w:type="dxa"/>
            <w:gridSpan w:val="2"/>
            <w:vAlign w:val="center"/>
          </w:tcPr>
          <w:p w14:paraId="08AA8A30" w14:textId="023F4603" w:rsidR="001C4BD7" w:rsidRPr="002D5311" w:rsidRDefault="001C4BD7" w:rsidP="001C4BD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參加人數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(</w:t>
            </w:r>
            <w:r>
              <w:rPr>
                <w:rFonts w:ascii="標楷體" w:eastAsia="標楷體" w:hAnsi="標楷體"/>
                <w:sz w:val="28"/>
                <w:szCs w:val="32"/>
              </w:rPr>
              <w:t>符合補助之教職員工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)</w:t>
            </w:r>
          </w:p>
        </w:tc>
        <w:tc>
          <w:tcPr>
            <w:tcW w:w="1398" w:type="dxa"/>
            <w:tcBorders>
              <w:right w:val="nil"/>
            </w:tcBorders>
          </w:tcPr>
          <w:p w14:paraId="11841A79" w14:textId="77777777" w:rsidR="001C4BD7" w:rsidRPr="002D5311" w:rsidRDefault="001C4BD7" w:rsidP="001C4BD7">
            <w:pPr>
              <w:snapToGrid w:val="0"/>
              <w:jc w:val="right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人</w:t>
            </w:r>
          </w:p>
        </w:tc>
        <w:tc>
          <w:tcPr>
            <w:tcW w:w="2036" w:type="dxa"/>
            <w:gridSpan w:val="4"/>
            <w:tcBorders>
              <w:left w:val="nil"/>
            </w:tcBorders>
          </w:tcPr>
          <w:p w14:paraId="13F84EEE" w14:textId="259FD8C4" w:rsidR="001C4BD7" w:rsidRPr="002D5311" w:rsidRDefault="001C4BD7" w:rsidP="005E326E">
            <w:pPr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(每人</w:t>
            </w:r>
            <w:r w:rsidR="00F30C88">
              <w:rPr>
                <w:rFonts w:ascii="標楷體" w:eastAsia="標楷體" w:hAnsi="標楷體" w:hint="eastAsia"/>
                <w:sz w:val="28"/>
                <w:szCs w:val="32"/>
              </w:rPr>
              <w:t>500</w:t>
            </w: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元)</w:t>
            </w:r>
          </w:p>
        </w:tc>
        <w:tc>
          <w:tcPr>
            <w:tcW w:w="3573" w:type="dxa"/>
            <w:gridSpan w:val="3"/>
          </w:tcPr>
          <w:p w14:paraId="1B4B9158" w14:textId="77777777" w:rsidR="00682E1E" w:rsidRDefault="001C4BD7" w:rsidP="001C4BD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共計：        元</w:t>
            </w:r>
          </w:p>
          <w:p w14:paraId="37F8B210" w14:textId="7E9091A0" w:rsidR="001C4BD7" w:rsidRPr="002D5311" w:rsidRDefault="00682E1E" w:rsidP="00682E1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(</w:t>
            </w:r>
            <w:r w:rsidR="00F30C88">
              <w:rPr>
                <w:rFonts w:ascii="標楷體" w:eastAsia="標楷體" w:hAnsi="標楷體"/>
                <w:sz w:val="28"/>
                <w:szCs w:val="32"/>
              </w:rPr>
              <w:t>500</w:t>
            </w:r>
            <w:r>
              <w:rPr>
                <w:rFonts w:ascii="標楷體" w:eastAsia="標楷體" w:hAnsi="標楷體"/>
                <w:sz w:val="28"/>
                <w:szCs w:val="32"/>
              </w:rPr>
              <w:t>元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X</w:t>
            </w:r>
            <w:r>
              <w:rPr>
                <w:rFonts w:ascii="標楷體" w:eastAsia="標楷體" w:hAnsi="標楷體"/>
                <w:sz w:val="28"/>
                <w:szCs w:val="32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數)</w:t>
            </w:r>
          </w:p>
        </w:tc>
      </w:tr>
      <w:tr w:rsidR="00170664" w:rsidRPr="002D5311" w14:paraId="3D425DA3" w14:textId="77777777" w:rsidTr="00D82E1A">
        <w:tc>
          <w:tcPr>
            <w:tcW w:w="1877" w:type="dxa"/>
          </w:tcPr>
          <w:p w14:paraId="76F86A37" w14:textId="77777777" w:rsidR="00170664" w:rsidRPr="002D5311" w:rsidRDefault="00170664" w:rsidP="00D82E1A">
            <w:pPr>
              <w:snapToGrid w:val="0"/>
              <w:ind w:left="14" w:hangingChars="5" w:hanging="14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申請人(主辦人)</w:t>
            </w:r>
          </w:p>
        </w:tc>
        <w:tc>
          <w:tcPr>
            <w:tcW w:w="1847" w:type="dxa"/>
            <w:gridSpan w:val="3"/>
          </w:tcPr>
          <w:p w14:paraId="330FBD69" w14:textId="77777777" w:rsidR="00170664" w:rsidRPr="002D5311" w:rsidRDefault="00170664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單位主管</w:t>
            </w:r>
          </w:p>
        </w:tc>
        <w:tc>
          <w:tcPr>
            <w:tcW w:w="1791" w:type="dxa"/>
            <w:gridSpan w:val="2"/>
          </w:tcPr>
          <w:p w14:paraId="7DE241AD" w14:textId="77777777" w:rsidR="00170664" w:rsidRPr="002D5311" w:rsidRDefault="00170664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人事室</w:t>
            </w:r>
          </w:p>
        </w:tc>
        <w:tc>
          <w:tcPr>
            <w:tcW w:w="1847" w:type="dxa"/>
            <w:gridSpan w:val="2"/>
          </w:tcPr>
          <w:p w14:paraId="6BFE9690" w14:textId="77777777" w:rsidR="00170664" w:rsidRPr="002D5311" w:rsidRDefault="00170664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會計室</w:t>
            </w:r>
          </w:p>
        </w:tc>
        <w:tc>
          <w:tcPr>
            <w:tcW w:w="1847" w:type="dxa"/>
            <w:gridSpan w:val="2"/>
          </w:tcPr>
          <w:p w14:paraId="20E2F0F3" w14:textId="77777777" w:rsidR="00170664" w:rsidRPr="002D5311" w:rsidRDefault="00170664" w:rsidP="00D82E1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2D5311">
              <w:rPr>
                <w:rFonts w:ascii="標楷體" w:eastAsia="標楷體" w:hAnsi="標楷體" w:hint="eastAsia"/>
                <w:sz w:val="28"/>
                <w:szCs w:val="32"/>
              </w:rPr>
              <w:t>校長</w:t>
            </w:r>
          </w:p>
        </w:tc>
      </w:tr>
      <w:tr w:rsidR="00170664" w:rsidRPr="002D5311" w14:paraId="24ED90FD" w14:textId="77777777" w:rsidTr="00E31541">
        <w:trPr>
          <w:trHeight w:val="1241"/>
        </w:trPr>
        <w:tc>
          <w:tcPr>
            <w:tcW w:w="1877" w:type="dxa"/>
          </w:tcPr>
          <w:p w14:paraId="360F1B5E" w14:textId="77777777" w:rsidR="00170664" w:rsidRPr="002D5311" w:rsidRDefault="00170664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847" w:type="dxa"/>
            <w:gridSpan w:val="3"/>
          </w:tcPr>
          <w:p w14:paraId="7C99C73A" w14:textId="77777777" w:rsidR="00170664" w:rsidRPr="002D5311" w:rsidRDefault="00170664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791" w:type="dxa"/>
            <w:gridSpan w:val="2"/>
          </w:tcPr>
          <w:p w14:paraId="327CF35B" w14:textId="77777777" w:rsidR="00170664" w:rsidRPr="002D5311" w:rsidRDefault="00170664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847" w:type="dxa"/>
            <w:gridSpan w:val="2"/>
          </w:tcPr>
          <w:p w14:paraId="7E90CA7D" w14:textId="77777777" w:rsidR="00170664" w:rsidRPr="002D5311" w:rsidRDefault="00170664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  <w:tc>
          <w:tcPr>
            <w:tcW w:w="1847" w:type="dxa"/>
            <w:gridSpan w:val="2"/>
          </w:tcPr>
          <w:p w14:paraId="13B514D9" w14:textId="77777777" w:rsidR="00170664" w:rsidRPr="002D5311" w:rsidRDefault="00170664" w:rsidP="00D82E1A">
            <w:pPr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</w:p>
        </w:tc>
      </w:tr>
    </w:tbl>
    <w:p w14:paraId="0A806278" w14:textId="29C966B6" w:rsidR="00170664" w:rsidRPr="002D5311" w:rsidRDefault="00170664" w:rsidP="00170664">
      <w:pPr>
        <w:snapToGrid w:val="0"/>
        <w:spacing w:beforeLines="50" w:before="180"/>
        <w:ind w:left="451" w:hangingChars="188" w:hanging="451"/>
        <w:rPr>
          <w:rFonts w:ascii="標楷體" w:eastAsia="標楷體" w:hAnsi="標楷體"/>
        </w:rPr>
      </w:pPr>
      <w:r w:rsidRPr="002D5311">
        <w:rPr>
          <w:rFonts w:ascii="標楷體" w:eastAsia="標楷體" w:hAnsi="標楷體" w:hint="eastAsia"/>
        </w:rPr>
        <w:t>【補助對象</w:t>
      </w:r>
      <w:r>
        <w:rPr>
          <w:rFonts w:ascii="標楷體" w:eastAsia="標楷體" w:hAnsi="標楷體" w:hint="eastAsia"/>
        </w:rPr>
        <w:t>及金額</w:t>
      </w:r>
      <w:r w:rsidRPr="002D5311">
        <w:rPr>
          <w:rFonts w:ascii="標楷體" w:eastAsia="標楷體" w:hAnsi="標楷體" w:hint="eastAsia"/>
        </w:rPr>
        <w:t>】：</w:t>
      </w:r>
    </w:p>
    <w:p w14:paraId="26116356" w14:textId="2D39F818" w:rsidR="00170664" w:rsidRPr="00F96898" w:rsidRDefault="00170664" w:rsidP="00170664">
      <w:pPr>
        <w:snapToGrid w:val="0"/>
        <w:ind w:leftChars="149" w:left="684" w:hangingChars="136" w:hanging="326"/>
        <w:rPr>
          <w:rFonts w:ascii="標楷體" w:eastAsia="標楷體" w:hAnsi="標楷體"/>
        </w:rPr>
      </w:pPr>
      <w:r w:rsidRPr="002D5311">
        <w:rPr>
          <w:rFonts w:ascii="標楷體" w:eastAsia="標楷體" w:hAnsi="標楷體" w:hint="eastAsia"/>
        </w:rPr>
        <w:t>1、</w:t>
      </w:r>
      <w:r w:rsidRPr="00170664">
        <w:rPr>
          <w:rFonts w:ascii="標楷體" w:eastAsia="標楷體" w:hAnsi="標楷體" w:hint="eastAsia"/>
        </w:rPr>
        <w:t>包含</w:t>
      </w:r>
      <w:r w:rsidR="00CE7EB6" w:rsidRPr="00CE7EB6">
        <w:rPr>
          <w:rFonts w:ascii="標楷體" w:eastAsia="標楷體" w:hAnsi="標楷體" w:hint="eastAsia"/>
        </w:rPr>
        <w:t>校長、正式教師（含專任輔導教師）、約用運動教練、公務人員、工友、臨時人員（含警衛、廚工）、教保員、長期代理教師（代懸缺、留職停薪缺者及延長病假缺者）、長期代理教保員、專職族語教師、外師及實習教師等全時在校之人員。</w:t>
      </w:r>
    </w:p>
    <w:p w14:paraId="041CA819" w14:textId="762DDD51" w:rsidR="00170664" w:rsidRPr="008E2377" w:rsidRDefault="00170664" w:rsidP="008E2377">
      <w:pPr>
        <w:snapToGrid w:val="0"/>
        <w:ind w:leftChars="148" w:left="710" w:hangingChars="148" w:hanging="355"/>
        <w:rPr>
          <w:rFonts w:ascii="標楷體" w:eastAsia="標楷體" w:hAnsi="標楷體"/>
        </w:rPr>
      </w:pPr>
      <w:r w:rsidRPr="002D5311">
        <w:rPr>
          <w:rFonts w:ascii="標楷體" w:eastAsia="標楷體" w:hAnsi="標楷體" w:hint="eastAsia"/>
        </w:rPr>
        <w:t>2、每次以</w:t>
      </w:r>
      <w:r w:rsidR="008E2377" w:rsidRPr="008E2377">
        <w:rPr>
          <w:rFonts w:ascii="標楷體" w:eastAsia="標楷體" w:hAnsi="標楷體" w:hint="eastAsia"/>
        </w:rPr>
        <w:t>處室別、學年別、科任別為單位、或</w:t>
      </w:r>
      <w:r w:rsidR="005E326E">
        <w:rPr>
          <w:rFonts w:ascii="標楷體" w:eastAsia="標楷體" w:hAnsi="標楷體"/>
        </w:rPr>
        <w:t>6</w:t>
      </w:r>
      <w:r w:rsidR="008E2377" w:rsidRPr="008E2377">
        <w:rPr>
          <w:rFonts w:ascii="標楷體" w:eastAsia="標楷體" w:hAnsi="標楷體" w:hint="eastAsia"/>
        </w:rPr>
        <w:t>人以上</w:t>
      </w:r>
      <w:r w:rsidRPr="002D5311">
        <w:rPr>
          <w:rFonts w:ascii="標楷體" w:eastAsia="標楷體" w:hAnsi="標楷體" w:hint="eastAsia"/>
        </w:rPr>
        <w:t>團體申請為限(</w:t>
      </w:r>
      <w:r w:rsidR="008E2377" w:rsidRPr="008E2377">
        <w:rPr>
          <w:rFonts w:ascii="標楷體" w:eastAsia="標楷體" w:hAnsi="標楷體"/>
        </w:rPr>
        <w:t>1人</w:t>
      </w:r>
      <w:r w:rsidR="00F30C88">
        <w:rPr>
          <w:rFonts w:ascii="標楷體" w:eastAsia="標楷體" w:hAnsi="標楷體"/>
        </w:rPr>
        <w:t>500</w:t>
      </w:r>
      <w:r w:rsidRPr="008E2377">
        <w:rPr>
          <w:rFonts w:ascii="標楷體" w:eastAsia="標楷體" w:hAnsi="標楷體" w:hint="eastAsia"/>
        </w:rPr>
        <w:t>元補助一次申請完畢為原則，不得購買禮、餐券)。</w:t>
      </w:r>
    </w:p>
    <w:p w14:paraId="5A696FFE" w14:textId="274F523B" w:rsidR="00170664" w:rsidRPr="002D5311" w:rsidRDefault="00170664" w:rsidP="00170664">
      <w:pPr>
        <w:snapToGrid w:val="0"/>
        <w:ind w:left="451" w:hangingChars="188" w:hanging="451"/>
        <w:rPr>
          <w:rFonts w:ascii="標楷體" w:eastAsia="標楷體" w:hAnsi="標楷體"/>
        </w:rPr>
      </w:pPr>
      <w:r w:rsidRPr="002D5311">
        <w:rPr>
          <w:rFonts w:ascii="標楷體" w:eastAsia="標楷體" w:hAnsi="標楷體" w:hint="eastAsia"/>
        </w:rPr>
        <w:t>【經費核銷程序】</w:t>
      </w:r>
    </w:p>
    <w:p w14:paraId="19FA43DC" w14:textId="77777777" w:rsidR="00170664" w:rsidRPr="002D5311" w:rsidRDefault="00170664" w:rsidP="00170664">
      <w:pPr>
        <w:snapToGrid w:val="0"/>
        <w:ind w:leftChars="149" w:left="358"/>
        <w:rPr>
          <w:rFonts w:ascii="標楷體" w:eastAsia="標楷體" w:hAnsi="標楷體"/>
        </w:rPr>
      </w:pPr>
      <w:r w:rsidRPr="002D5311">
        <w:rPr>
          <w:rFonts w:ascii="標楷體" w:eastAsia="標楷體" w:hAnsi="標楷體" w:hint="eastAsia"/>
        </w:rPr>
        <w:t>1、活動辦理前</w:t>
      </w:r>
      <w:r>
        <w:rPr>
          <w:rFonts w:ascii="標楷體" w:eastAsia="標楷體" w:hAnsi="標楷體" w:hint="eastAsia"/>
        </w:rPr>
        <w:t>五</w:t>
      </w:r>
      <w:r w:rsidRPr="002D5311">
        <w:rPr>
          <w:rFonts w:ascii="標楷體" w:eastAsia="標楷體" w:hAnsi="標楷體" w:hint="eastAsia"/>
        </w:rPr>
        <w:t>日請先填寫本表，送人事室代呈核定。</w:t>
      </w:r>
    </w:p>
    <w:p w14:paraId="310A0792" w14:textId="6CF11CE0" w:rsidR="00170664" w:rsidRPr="002D5311" w:rsidRDefault="00170664" w:rsidP="00170664">
      <w:pPr>
        <w:snapToGrid w:val="0"/>
        <w:ind w:leftChars="149" w:left="3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2D5311">
        <w:rPr>
          <w:rFonts w:ascii="標楷體" w:eastAsia="標楷體" w:hAnsi="標楷體" w:hint="eastAsia"/>
        </w:rPr>
        <w:t>、依活動計畫辦理活動。</w:t>
      </w:r>
    </w:p>
    <w:p w14:paraId="68D12BCD" w14:textId="35A60D08" w:rsidR="00170664" w:rsidRPr="002D5311" w:rsidRDefault="00170664" w:rsidP="00DE6CCC">
      <w:pPr>
        <w:snapToGrid w:val="0"/>
        <w:ind w:leftChars="151" w:left="571" w:hangingChars="87" w:hanging="2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2D5311">
        <w:rPr>
          <w:rFonts w:ascii="標楷體" w:eastAsia="標楷體" w:hAnsi="標楷體" w:hint="eastAsia"/>
        </w:rPr>
        <w:t>、活動辦理後一週內檢具</w:t>
      </w:r>
      <w:r w:rsidRPr="002D5311">
        <w:rPr>
          <w:rFonts w:ascii="標楷體" w:eastAsia="標楷體" w:hAnsi="標楷體" w:hint="eastAsia"/>
          <w:bCs/>
        </w:rPr>
        <w:t>活動</w:t>
      </w:r>
      <w:r w:rsidR="00DE6CCC">
        <w:rPr>
          <w:rFonts w:ascii="標楷體" w:eastAsia="標楷體" w:hAnsi="標楷體" w:hint="eastAsia"/>
          <w:bCs/>
        </w:rPr>
        <w:t>申請表、文康活動簽到單、活動照片(二張)及</w:t>
      </w:r>
      <w:r w:rsidRPr="002D5311">
        <w:rPr>
          <w:rFonts w:ascii="標楷體" w:eastAsia="標楷體" w:hAnsi="標楷體" w:hint="eastAsia"/>
          <w:b/>
          <w:bCs/>
          <w:u w:val="single"/>
        </w:rPr>
        <w:t>發票</w:t>
      </w:r>
      <w:r>
        <w:rPr>
          <w:rFonts w:ascii="標楷體" w:eastAsia="標楷體" w:hAnsi="標楷體" w:hint="eastAsia"/>
          <w:b/>
          <w:bCs/>
          <w:u w:val="single"/>
        </w:rPr>
        <w:t>(</w:t>
      </w:r>
      <w:r w:rsidRPr="002D5311">
        <w:rPr>
          <w:rFonts w:ascii="標楷體" w:eastAsia="標楷體" w:hAnsi="標楷體" w:hint="eastAsia"/>
          <w:b/>
          <w:bCs/>
          <w:u w:val="single"/>
        </w:rPr>
        <w:t>收據</w:t>
      </w:r>
      <w:r w:rsidR="00DE6CCC">
        <w:rPr>
          <w:rFonts w:ascii="標楷體" w:eastAsia="標楷體" w:hAnsi="標楷體" w:hint="eastAsia"/>
          <w:b/>
          <w:bCs/>
          <w:u w:val="single"/>
        </w:rPr>
        <w:t>)，</w:t>
      </w:r>
      <w:r w:rsidR="00DE6CCC">
        <w:rPr>
          <w:rFonts w:ascii="標楷體" w:eastAsia="標楷體" w:hAnsi="標楷體" w:hint="eastAsia"/>
        </w:rPr>
        <w:t>相關單據黏貼於憑証上，</w:t>
      </w:r>
      <w:r w:rsidRPr="002D5311">
        <w:rPr>
          <w:rFonts w:ascii="標楷體" w:eastAsia="標楷體" w:hAnsi="標楷體" w:hint="eastAsia"/>
        </w:rPr>
        <w:t>至人事室辦理核銷</w:t>
      </w:r>
      <w:r>
        <w:rPr>
          <w:rFonts w:ascii="標楷體" w:eastAsia="標楷體" w:hAnsi="標楷體" w:hint="eastAsia"/>
        </w:rPr>
        <w:t>，</w:t>
      </w:r>
      <w:r w:rsidRPr="002D5311">
        <w:rPr>
          <w:rFonts w:ascii="標楷體" w:eastAsia="標楷體" w:hAnsi="標楷體" w:hint="eastAsia"/>
        </w:rPr>
        <w:t>。</w:t>
      </w:r>
    </w:p>
    <w:p w14:paraId="3B8A476B" w14:textId="0FBA8F14" w:rsidR="00170664" w:rsidRPr="00AC65D1" w:rsidRDefault="00170664" w:rsidP="00170664">
      <w:pPr>
        <w:snapToGrid w:val="0"/>
        <w:ind w:leftChars="300" w:left="720"/>
        <w:rPr>
          <w:rFonts w:ascii="標楷體" w:eastAsia="標楷體" w:hAnsi="標楷體"/>
          <w:color w:val="FF0000"/>
        </w:rPr>
      </w:pPr>
      <w:r w:rsidRPr="00AC65D1">
        <w:rPr>
          <w:rFonts w:ascii="標楷體" w:eastAsia="標楷體" w:hAnsi="標楷體" w:hint="eastAsia"/>
          <w:color w:val="FF0000"/>
        </w:rPr>
        <w:t>(1)電子發票務請登打本校統一編號：【</w:t>
      </w:r>
      <w:r w:rsidR="009D7FC9">
        <w:rPr>
          <w:rFonts w:ascii="標楷體" w:eastAsia="標楷體" w:hAnsi="標楷體"/>
          <w:color w:val="FF0000"/>
        </w:rPr>
        <w:t>13572620</w:t>
      </w:r>
      <w:r w:rsidRPr="00AC65D1">
        <w:rPr>
          <w:rFonts w:ascii="標楷體" w:eastAsia="標楷體" w:hAnsi="標楷體" w:hint="eastAsia"/>
          <w:color w:val="FF0000"/>
        </w:rPr>
        <w:t>】。</w:t>
      </w:r>
    </w:p>
    <w:p w14:paraId="28471DFB" w14:textId="33A679C4" w:rsidR="00170664" w:rsidRPr="002D5311" w:rsidRDefault="00170664" w:rsidP="00DE6CCC">
      <w:pPr>
        <w:snapToGrid w:val="0"/>
        <w:ind w:leftChars="300" w:left="1051" w:hangingChars="138" w:hanging="331"/>
        <w:rPr>
          <w:rFonts w:ascii="標楷體" w:eastAsia="標楷體" w:hAnsi="標楷體"/>
        </w:rPr>
      </w:pPr>
      <w:r w:rsidRPr="002D5311">
        <w:rPr>
          <w:rFonts w:ascii="標楷體" w:eastAsia="標楷體" w:hAnsi="標楷體" w:hint="eastAsia"/>
        </w:rPr>
        <w:t>(2)收據需有免用統一發票字樣、店家之統一編號、並加蓋店章及負責人章。</w:t>
      </w:r>
    </w:p>
    <w:p w14:paraId="04975008" w14:textId="337051FD" w:rsidR="007134F6" w:rsidRPr="00BC7D9C" w:rsidRDefault="00170664" w:rsidP="00832B73">
      <w:pPr>
        <w:snapToGrid w:val="0"/>
        <w:spacing w:line="264" w:lineRule="auto"/>
        <w:jc w:val="center"/>
        <w:rPr>
          <w:rFonts w:eastAsia="標楷體"/>
          <w:spacing w:val="-6"/>
          <w:sz w:val="36"/>
          <w:szCs w:val="36"/>
        </w:rPr>
      </w:pPr>
      <w:r w:rsidRPr="002D5311">
        <w:rPr>
          <w:rFonts w:ascii="標楷體" w:eastAsia="標楷體" w:hAnsi="標楷體"/>
          <w:sz w:val="26"/>
          <w:szCs w:val="26"/>
        </w:rPr>
        <w:br w:type="page"/>
      </w:r>
      <w:r w:rsidR="00521283">
        <w:rPr>
          <w:rFonts w:ascii="標楷體" w:eastAsia="標楷體" w:hAnsi="標楷體"/>
          <w:b/>
          <w:noProof/>
          <w:spacing w:val="-2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F56159" wp14:editId="55F100A3">
                <wp:simplePos x="0" y="0"/>
                <wp:positionH relativeFrom="column">
                  <wp:posOffset>5781675</wp:posOffset>
                </wp:positionH>
                <wp:positionV relativeFrom="paragraph">
                  <wp:posOffset>-259080</wp:posOffset>
                </wp:positionV>
                <wp:extent cx="561975" cy="28575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5D48" w14:textId="77777777" w:rsidR="00832B73" w:rsidRPr="00832B73" w:rsidRDefault="00832B73" w:rsidP="00832B73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832B73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56159" id="Text Box 3" o:spid="_x0000_s1027" type="#_x0000_t202" style="position:absolute;left:0;text-align:left;margin-left:455.25pt;margin-top:-20.4pt;width:44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">
                <v:textbox>
                  <w:txbxContent>
                    <w:p w14:paraId="7E7D5D48" w14:textId="77777777" w:rsidR="00832B73" w:rsidRPr="00832B73" w:rsidRDefault="00832B73" w:rsidP="00832B73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832B73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221D70">
        <w:rPr>
          <w:rFonts w:ascii="標楷體" w:eastAsia="標楷體" w:hAnsi="標楷體" w:hint="eastAsia"/>
          <w:b/>
          <w:spacing w:val="-20"/>
          <w:sz w:val="36"/>
          <w:szCs w:val="36"/>
        </w:rPr>
        <w:t>桃園</w:t>
      </w:r>
      <w:r w:rsidR="00170B91" w:rsidRPr="00170B91">
        <w:rPr>
          <w:rFonts w:ascii="標楷體" w:eastAsia="標楷體" w:hAnsi="標楷體" w:hint="eastAsia"/>
          <w:b/>
          <w:spacing w:val="-20"/>
          <w:sz w:val="36"/>
          <w:szCs w:val="36"/>
        </w:rPr>
        <w:t>市</w:t>
      </w:r>
      <w:r w:rsidR="00221D70">
        <w:rPr>
          <w:rFonts w:ascii="標楷體" w:eastAsia="標楷體" w:hAnsi="標楷體" w:hint="eastAsia"/>
          <w:b/>
          <w:spacing w:val="-20"/>
          <w:sz w:val="36"/>
          <w:szCs w:val="36"/>
        </w:rPr>
        <w:t>中壢</w:t>
      </w:r>
      <w:r w:rsidR="00170B91" w:rsidRPr="00170B91">
        <w:rPr>
          <w:rFonts w:ascii="標楷體" w:eastAsia="標楷體" w:hAnsi="標楷體" w:hint="eastAsia"/>
          <w:b/>
          <w:spacing w:val="-20"/>
          <w:sz w:val="36"/>
          <w:szCs w:val="36"/>
        </w:rPr>
        <w:t>區</w:t>
      </w:r>
      <w:r w:rsidR="00221D70">
        <w:rPr>
          <w:rFonts w:ascii="標楷體" w:eastAsia="標楷體" w:hAnsi="標楷體" w:hint="eastAsia"/>
          <w:b/>
          <w:spacing w:val="-20"/>
          <w:sz w:val="36"/>
          <w:szCs w:val="36"/>
        </w:rPr>
        <w:t>青埔</w:t>
      </w:r>
      <w:r w:rsidR="00170B91" w:rsidRPr="00170B91">
        <w:rPr>
          <w:rFonts w:ascii="標楷體" w:eastAsia="標楷體" w:hAnsi="標楷體" w:hint="eastAsia"/>
          <w:b/>
          <w:spacing w:val="-20"/>
          <w:sz w:val="36"/>
          <w:szCs w:val="36"/>
        </w:rPr>
        <w:t>國小</w:t>
      </w:r>
      <w:r w:rsidR="00CE7EB6">
        <w:rPr>
          <w:rFonts w:ascii="標楷體" w:eastAsia="標楷體" w:hAnsi="標楷體"/>
          <w:b/>
          <w:spacing w:val="-20"/>
          <w:sz w:val="36"/>
          <w:szCs w:val="36"/>
        </w:rPr>
        <w:t>112</w:t>
      </w:r>
      <w:r w:rsidR="00172BD8" w:rsidRPr="00172BD8">
        <w:rPr>
          <w:rFonts w:ascii="標楷體" w:eastAsia="標楷體" w:hAnsi="標楷體" w:hint="eastAsia"/>
          <w:b/>
          <w:spacing w:val="-20"/>
          <w:sz w:val="36"/>
          <w:szCs w:val="36"/>
        </w:rPr>
        <w:t>年度</w:t>
      </w:r>
      <w:r w:rsidR="007134F6" w:rsidRPr="00BC7D9C">
        <w:rPr>
          <w:rFonts w:ascii="標楷體" w:eastAsia="標楷體" w:hAnsi="標楷體" w:hint="eastAsia"/>
          <w:b/>
          <w:spacing w:val="-6"/>
          <w:sz w:val="36"/>
          <w:szCs w:val="36"/>
        </w:rPr>
        <w:t>員工文康活動</w:t>
      </w:r>
      <w:r w:rsidR="00832B73">
        <w:rPr>
          <w:rFonts w:eastAsia="標楷體" w:hint="eastAsia"/>
          <w:b/>
          <w:spacing w:val="-6"/>
          <w:sz w:val="36"/>
          <w:szCs w:val="36"/>
        </w:rPr>
        <w:t>簽到單</w:t>
      </w:r>
    </w:p>
    <w:p w14:paraId="3BE5EA2B" w14:textId="5AAA1E79" w:rsidR="007134F6" w:rsidRDefault="00832B73" w:rsidP="00832B73">
      <w:pPr>
        <w:snapToGrid w:val="0"/>
        <w:spacing w:line="264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</w:t>
      </w:r>
      <w:r w:rsidR="00E175DF" w:rsidRPr="00832B73">
        <w:rPr>
          <w:rFonts w:eastAsia="標楷體" w:hint="eastAsia"/>
          <w:sz w:val="28"/>
        </w:rPr>
        <w:t>日期：</w:t>
      </w:r>
      <w:r>
        <w:rPr>
          <w:rFonts w:eastAsia="標楷體"/>
          <w:sz w:val="28"/>
        </w:rPr>
        <w:t>11</w:t>
      </w:r>
      <w:r w:rsidR="00DD7E23">
        <w:rPr>
          <w:rFonts w:eastAsia="標楷體"/>
          <w:sz w:val="28"/>
        </w:rPr>
        <w:t>2</w:t>
      </w:r>
      <w:r w:rsidR="00E175DF" w:rsidRPr="00832B73">
        <w:rPr>
          <w:rFonts w:eastAsia="標楷體" w:hint="eastAsia"/>
          <w:sz w:val="28"/>
        </w:rPr>
        <w:t>年</w:t>
      </w:r>
      <w:r w:rsidR="00E175DF" w:rsidRPr="00832B73">
        <w:rPr>
          <w:rFonts w:eastAsia="標楷體" w:hint="eastAsia"/>
          <w:sz w:val="28"/>
        </w:rPr>
        <w:t xml:space="preserve">    </w:t>
      </w:r>
      <w:r w:rsidR="00E175DF" w:rsidRPr="00832B73">
        <w:rPr>
          <w:rFonts w:eastAsia="標楷體" w:hint="eastAsia"/>
          <w:sz w:val="28"/>
        </w:rPr>
        <w:t>月</w:t>
      </w:r>
      <w:r w:rsidR="00E175DF" w:rsidRPr="00832B73">
        <w:rPr>
          <w:rFonts w:eastAsia="標楷體" w:hint="eastAsia"/>
          <w:sz w:val="28"/>
        </w:rPr>
        <w:t xml:space="preserve">    </w:t>
      </w:r>
      <w:r w:rsidR="00E175DF" w:rsidRPr="00832B73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>（星期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  </w:t>
      </w:r>
      <w:r>
        <w:rPr>
          <w:rFonts w:eastAsia="標楷體" w:hint="eastAsia"/>
          <w:sz w:val="28"/>
        </w:rPr>
        <w:t>）</w:t>
      </w:r>
    </w:p>
    <w:p w14:paraId="7E55545A" w14:textId="77777777" w:rsidR="00832B73" w:rsidRDefault="00832B73" w:rsidP="00832B73">
      <w:pPr>
        <w:snapToGrid w:val="0"/>
        <w:spacing w:line="264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活動地點：</w:t>
      </w:r>
    </w:p>
    <w:tbl>
      <w:tblPr>
        <w:tblpPr w:leftFromText="180" w:rightFromText="180" w:vertAnchor="text" w:tblpY="1"/>
        <w:tblOverlap w:val="never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1887"/>
        <w:gridCol w:w="1983"/>
        <w:gridCol w:w="990"/>
        <w:gridCol w:w="2127"/>
        <w:gridCol w:w="1842"/>
      </w:tblGrid>
      <w:tr w:rsidR="008E2377" w:rsidRPr="005F6508" w14:paraId="23F63B21" w14:textId="77777777" w:rsidTr="00CC2E68">
        <w:trPr>
          <w:trHeight w:val="473"/>
        </w:trPr>
        <w:tc>
          <w:tcPr>
            <w:tcW w:w="418" w:type="pct"/>
            <w:shd w:val="clear" w:color="auto" w:fill="auto"/>
            <w:vAlign w:val="center"/>
          </w:tcPr>
          <w:p w14:paraId="2A91EDA5" w14:textId="77777777" w:rsidR="008E2377" w:rsidRPr="005F6508" w:rsidRDefault="008E2377" w:rsidP="008E2377">
            <w:pPr>
              <w:widowControl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0210814E" w14:textId="77777777" w:rsidR="008E2377" w:rsidRPr="005F6508" w:rsidRDefault="008E2377" w:rsidP="008E2377">
            <w:pPr>
              <w:widowControl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4E3D3FC3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1EC3FF0D" w14:textId="77777777" w:rsidR="008E2377" w:rsidRPr="005F6508" w:rsidRDefault="008E2377" w:rsidP="008E2377">
            <w:pPr>
              <w:widowControl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編號</w:t>
            </w:r>
          </w:p>
        </w:tc>
        <w:tc>
          <w:tcPr>
            <w:tcW w:w="1104" w:type="pct"/>
            <w:vAlign w:val="center"/>
          </w:tcPr>
          <w:p w14:paraId="38B8151F" w14:textId="77777777" w:rsidR="008E2377" w:rsidRPr="005F6508" w:rsidRDefault="008E2377" w:rsidP="008E2377">
            <w:pPr>
              <w:widowControl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956" w:type="pct"/>
          </w:tcPr>
          <w:p w14:paraId="090F1DC8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sz w:val="28"/>
                <w:szCs w:val="28"/>
              </w:rPr>
              <w:t>簽到</w:t>
            </w:r>
          </w:p>
        </w:tc>
      </w:tr>
      <w:tr w:rsidR="008E2377" w:rsidRPr="005F6508" w14:paraId="13F958BF" w14:textId="77777777" w:rsidTr="00CC2E68">
        <w:tc>
          <w:tcPr>
            <w:tcW w:w="418" w:type="pct"/>
            <w:shd w:val="clear" w:color="auto" w:fill="auto"/>
            <w:vAlign w:val="center"/>
          </w:tcPr>
          <w:p w14:paraId="384720AE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4E5DE57C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0339AAFB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566105FF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1104" w:type="pct"/>
            <w:vAlign w:val="center"/>
          </w:tcPr>
          <w:p w14:paraId="3F6E280C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000326EF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06E0AD66" w14:textId="77777777" w:rsidTr="00CC2E68">
        <w:tc>
          <w:tcPr>
            <w:tcW w:w="418" w:type="pct"/>
            <w:shd w:val="clear" w:color="auto" w:fill="auto"/>
            <w:vAlign w:val="center"/>
          </w:tcPr>
          <w:p w14:paraId="5FCE5A86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118448A6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1AE3B530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2CAAC4B6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1104" w:type="pct"/>
            <w:vAlign w:val="center"/>
          </w:tcPr>
          <w:p w14:paraId="4AF094AA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0A840C83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0FC60197" w14:textId="77777777" w:rsidTr="00CC2E68">
        <w:tc>
          <w:tcPr>
            <w:tcW w:w="418" w:type="pct"/>
            <w:shd w:val="clear" w:color="auto" w:fill="auto"/>
            <w:vAlign w:val="center"/>
          </w:tcPr>
          <w:p w14:paraId="7468D12F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1E4D9F00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22D97B93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0C666F34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1104" w:type="pct"/>
            <w:vAlign w:val="center"/>
          </w:tcPr>
          <w:p w14:paraId="27CF29C6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51825364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0B29EAED" w14:textId="77777777" w:rsidTr="00CC2E68">
        <w:tc>
          <w:tcPr>
            <w:tcW w:w="418" w:type="pct"/>
            <w:shd w:val="clear" w:color="auto" w:fill="auto"/>
            <w:vAlign w:val="center"/>
          </w:tcPr>
          <w:p w14:paraId="3A37C4AA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43DC4167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73C5EE92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0B5E554C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1104" w:type="pct"/>
            <w:vAlign w:val="center"/>
          </w:tcPr>
          <w:p w14:paraId="036DF145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2BCDA46E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713D73CF" w14:textId="77777777" w:rsidTr="00CC2E68">
        <w:tc>
          <w:tcPr>
            <w:tcW w:w="418" w:type="pct"/>
            <w:shd w:val="clear" w:color="auto" w:fill="auto"/>
            <w:vAlign w:val="center"/>
          </w:tcPr>
          <w:p w14:paraId="62264D34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4E16A7A5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562A48AC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2F32BF42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1104" w:type="pct"/>
            <w:vAlign w:val="center"/>
          </w:tcPr>
          <w:p w14:paraId="583E1045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600314AF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317E588A" w14:textId="77777777" w:rsidTr="00CC2E68">
        <w:tc>
          <w:tcPr>
            <w:tcW w:w="418" w:type="pct"/>
            <w:shd w:val="clear" w:color="auto" w:fill="auto"/>
            <w:vAlign w:val="center"/>
          </w:tcPr>
          <w:p w14:paraId="5D90BE2A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5F065D63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123994FB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461517E2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1104" w:type="pct"/>
            <w:vAlign w:val="center"/>
          </w:tcPr>
          <w:p w14:paraId="298D53DE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2DD7239F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67734B54" w14:textId="77777777" w:rsidTr="00CC2E68">
        <w:tc>
          <w:tcPr>
            <w:tcW w:w="418" w:type="pct"/>
            <w:shd w:val="clear" w:color="auto" w:fill="auto"/>
            <w:vAlign w:val="center"/>
          </w:tcPr>
          <w:p w14:paraId="57176E70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1C2D11F7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0816F405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739C1BA3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22</w:t>
            </w:r>
          </w:p>
        </w:tc>
        <w:tc>
          <w:tcPr>
            <w:tcW w:w="1104" w:type="pct"/>
            <w:vAlign w:val="center"/>
          </w:tcPr>
          <w:p w14:paraId="2C7E336C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008773D4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075401D5" w14:textId="77777777" w:rsidTr="00CC2E68">
        <w:tc>
          <w:tcPr>
            <w:tcW w:w="418" w:type="pct"/>
            <w:shd w:val="clear" w:color="auto" w:fill="auto"/>
            <w:vAlign w:val="center"/>
          </w:tcPr>
          <w:p w14:paraId="4D1DC203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8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2CB33550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72110C23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130B7EE6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23</w:t>
            </w:r>
          </w:p>
        </w:tc>
        <w:tc>
          <w:tcPr>
            <w:tcW w:w="1104" w:type="pct"/>
            <w:vAlign w:val="center"/>
          </w:tcPr>
          <w:p w14:paraId="6CC9DB25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16E91840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0F93723E" w14:textId="77777777" w:rsidTr="00CC2E68">
        <w:tc>
          <w:tcPr>
            <w:tcW w:w="418" w:type="pct"/>
            <w:shd w:val="clear" w:color="auto" w:fill="auto"/>
            <w:vAlign w:val="center"/>
          </w:tcPr>
          <w:p w14:paraId="3CD6ECCB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6CACD6CC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3DB9461F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07C3F067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24</w:t>
            </w:r>
          </w:p>
        </w:tc>
        <w:tc>
          <w:tcPr>
            <w:tcW w:w="1104" w:type="pct"/>
            <w:vAlign w:val="center"/>
          </w:tcPr>
          <w:p w14:paraId="71361B79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43C8F608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7ECBBB7A" w14:textId="77777777" w:rsidTr="00CC2E68">
        <w:tc>
          <w:tcPr>
            <w:tcW w:w="418" w:type="pct"/>
            <w:shd w:val="clear" w:color="auto" w:fill="auto"/>
            <w:vAlign w:val="center"/>
          </w:tcPr>
          <w:p w14:paraId="26926621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08AFDD9C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5DD56E88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5FFE2E79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25</w:t>
            </w:r>
          </w:p>
        </w:tc>
        <w:tc>
          <w:tcPr>
            <w:tcW w:w="1104" w:type="pct"/>
            <w:vAlign w:val="center"/>
          </w:tcPr>
          <w:p w14:paraId="67986C62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5D82D254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02F0A393" w14:textId="77777777" w:rsidTr="00CC2E68">
        <w:tc>
          <w:tcPr>
            <w:tcW w:w="418" w:type="pct"/>
            <w:shd w:val="clear" w:color="auto" w:fill="auto"/>
            <w:vAlign w:val="center"/>
          </w:tcPr>
          <w:p w14:paraId="68E424CA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083B8A4B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6F35186A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62F68B0C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26</w:t>
            </w:r>
          </w:p>
        </w:tc>
        <w:tc>
          <w:tcPr>
            <w:tcW w:w="1104" w:type="pct"/>
            <w:vAlign w:val="center"/>
          </w:tcPr>
          <w:p w14:paraId="0DFFB05E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251DCA8F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193E5045" w14:textId="77777777" w:rsidTr="00CC2E68">
        <w:tc>
          <w:tcPr>
            <w:tcW w:w="418" w:type="pct"/>
            <w:shd w:val="clear" w:color="auto" w:fill="auto"/>
            <w:vAlign w:val="center"/>
          </w:tcPr>
          <w:p w14:paraId="64BFE6C9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414672B8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46ABD748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496EC836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27</w:t>
            </w:r>
          </w:p>
        </w:tc>
        <w:tc>
          <w:tcPr>
            <w:tcW w:w="1104" w:type="pct"/>
            <w:vAlign w:val="center"/>
          </w:tcPr>
          <w:p w14:paraId="37E0A6A4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4065B785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329F5525" w14:textId="77777777" w:rsidTr="00CC2E68">
        <w:tc>
          <w:tcPr>
            <w:tcW w:w="418" w:type="pct"/>
            <w:shd w:val="clear" w:color="auto" w:fill="auto"/>
            <w:vAlign w:val="center"/>
          </w:tcPr>
          <w:p w14:paraId="069A3093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73FE9EDD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0A2173EF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40693DD0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28</w:t>
            </w:r>
          </w:p>
        </w:tc>
        <w:tc>
          <w:tcPr>
            <w:tcW w:w="1104" w:type="pct"/>
            <w:vAlign w:val="center"/>
          </w:tcPr>
          <w:p w14:paraId="4B091103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35DE779B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6AB87043" w14:textId="77777777" w:rsidTr="00CC2E68">
        <w:tc>
          <w:tcPr>
            <w:tcW w:w="418" w:type="pct"/>
            <w:shd w:val="clear" w:color="auto" w:fill="auto"/>
            <w:vAlign w:val="center"/>
          </w:tcPr>
          <w:p w14:paraId="25922C22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554A8790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273F843E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4AC10BB3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29</w:t>
            </w:r>
          </w:p>
        </w:tc>
        <w:tc>
          <w:tcPr>
            <w:tcW w:w="1104" w:type="pct"/>
            <w:vAlign w:val="center"/>
          </w:tcPr>
          <w:p w14:paraId="48546F5F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6A416B26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2377" w:rsidRPr="005F6508" w14:paraId="18B846E7" w14:textId="77777777" w:rsidTr="00CC2E68">
        <w:tc>
          <w:tcPr>
            <w:tcW w:w="418" w:type="pct"/>
            <w:shd w:val="clear" w:color="auto" w:fill="auto"/>
            <w:vAlign w:val="center"/>
          </w:tcPr>
          <w:p w14:paraId="40B7A3EA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F6508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979" w:type="pct"/>
            <w:shd w:val="clear" w:color="auto" w:fill="auto"/>
            <w:vAlign w:val="center"/>
          </w:tcPr>
          <w:p w14:paraId="1872B808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029" w:type="pct"/>
            <w:tcBorders>
              <w:right w:val="double" w:sz="4" w:space="0" w:color="auto"/>
            </w:tcBorders>
            <w:shd w:val="clear" w:color="auto" w:fill="auto"/>
          </w:tcPr>
          <w:p w14:paraId="040ADB15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4" w:type="pct"/>
            <w:tcBorders>
              <w:left w:val="double" w:sz="4" w:space="0" w:color="auto"/>
            </w:tcBorders>
            <w:vAlign w:val="center"/>
          </w:tcPr>
          <w:p w14:paraId="2F8375BE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1104" w:type="pct"/>
            <w:vAlign w:val="center"/>
          </w:tcPr>
          <w:p w14:paraId="4111812D" w14:textId="77777777" w:rsidR="008E2377" w:rsidRPr="005F6508" w:rsidRDefault="008E2377" w:rsidP="008E2377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56" w:type="pct"/>
          </w:tcPr>
          <w:p w14:paraId="57956108" w14:textId="77777777" w:rsidR="008E2377" w:rsidRPr="005F6508" w:rsidRDefault="008E2377" w:rsidP="008E23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084BAF8" w14:textId="0F4B8A9D" w:rsidR="00832B73" w:rsidRPr="00832B73" w:rsidRDefault="008E2377" w:rsidP="00832B73">
      <w:pPr>
        <w:snapToGrid w:val="0"/>
        <w:spacing w:line="264" w:lineRule="auto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br w:type="textWrapping" w:clear="all"/>
      </w:r>
    </w:p>
    <w:p w14:paraId="2F05BEFF" w14:textId="77777777" w:rsidR="00170B91" w:rsidRDefault="00B33AE4" w:rsidP="007E3978">
      <w:pPr>
        <w:snapToGrid w:val="0"/>
        <w:spacing w:line="264" w:lineRule="auto"/>
        <w:ind w:leftChars="-135" w:left="-2" w:hangingChars="134" w:hanging="322"/>
        <w:jc w:val="both"/>
        <w:rPr>
          <w:rFonts w:ascii="標楷體" w:eastAsia="標楷體" w:hAnsi="標楷體"/>
          <w:szCs w:val="24"/>
        </w:rPr>
      </w:pPr>
      <w:r w:rsidRPr="00C63358">
        <w:rPr>
          <w:rFonts w:ascii="標楷體" w:eastAsia="標楷體" w:hAnsi="標楷體" w:hint="eastAsia"/>
          <w:szCs w:val="24"/>
        </w:rPr>
        <w:t>備註：</w:t>
      </w:r>
      <w:r w:rsidRPr="0011108F">
        <w:rPr>
          <w:rFonts w:ascii="標楷體" w:eastAsia="標楷體" w:hAnsi="標楷體" w:hint="eastAsia"/>
          <w:b/>
          <w:szCs w:val="24"/>
        </w:rPr>
        <w:t>參加人員請親自簽名</w:t>
      </w:r>
      <w:r w:rsidR="0011108F" w:rsidRPr="0011108F">
        <w:rPr>
          <w:rFonts w:ascii="標楷體" w:eastAsia="標楷體" w:hAnsi="標楷體" w:hint="eastAsia"/>
          <w:b/>
          <w:szCs w:val="24"/>
        </w:rPr>
        <w:t>填寫</w:t>
      </w:r>
      <w:r w:rsidR="00C63358" w:rsidRPr="00C63358">
        <w:rPr>
          <w:rFonts w:ascii="標楷體" w:eastAsia="標楷體" w:hAnsi="標楷體" w:hint="eastAsia"/>
          <w:szCs w:val="24"/>
        </w:rPr>
        <w:t>，本表如不敷使用，請自行</w:t>
      </w:r>
      <w:r w:rsidR="0011108F">
        <w:rPr>
          <w:rFonts w:ascii="標楷體" w:eastAsia="標楷體" w:hAnsi="標楷體" w:hint="eastAsia"/>
          <w:szCs w:val="24"/>
        </w:rPr>
        <w:t>影印使用</w:t>
      </w:r>
      <w:r w:rsidR="00C63358" w:rsidRPr="00C63358">
        <w:rPr>
          <w:rFonts w:ascii="標楷體" w:eastAsia="標楷體" w:hAnsi="標楷體" w:hint="eastAsia"/>
          <w:szCs w:val="24"/>
        </w:rPr>
        <w:t>。</w:t>
      </w:r>
    </w:p>
    <w:p w14:paraId="0A7CFCB4" w14:textId="447A7C8F" w:rsidR="000A47BB" w:rsidRPr="00F4184C" w:rsidRDefault="00170B91" w:rsidP="000A47BB">
      <w:pPr>
        <w:rPr>
          <w:rFonts w:eastAsia="標楷體"/>
          <w:sz w:val="52"/>
          <w:szCs w:val="52"/>
        </w:rPr>
      </w:pPr>
      <w:r>
        <w:rPr>
          <w:rFonts w:ascii="標楷體" w:eastAsia="標楷體" w:hAnsi="標楷體"/>
          <w:szCs w:val="24"/>
        </w:rPr>
        <w:br w:type="page"/>
      </w:r>
      <w:r w:rsidR="00521283">
        <w:rPr>
          <w:rFonts w:eastAsia="標楷體"/>
          <w:b/>
          <w:bCs/>
          <w:noProof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A4708C" wp14:editId="780B2330">
                <wp:simplePos x="0" y="0"/>
                <wp:positionH relativeFrom="column">
                  <wp:posOffset>5762625</wp:posOffset>
                </wp:positionH>
                <wp:positionV relativeFrom="paragraph">
                  <wp:posOffset>-220980</wp:posOffset>
                </wp:positionV>
                <wp:extent cx="561975" cy="2857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E5F61" w14:textId="77777777" w:rsidR="00FB49D8" w:rsidRPr="00832B73" w:rsidRDefault="00FB49D8" w:rsidP="00FB49D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 w:rsidRPr="00832B73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4708C" id="Text Box 4" o:spid="_x0000_s1028" type="#_x0000_t202" style="position:absolute;margin-left:453.75pt;margin-top:-17.4pt;width:44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">
                <v:textbox>
                  <w:txbxContent>
                    <w:p w14:paraId="3C0E5F61" w14:textId="77777777" w:rsidR="00FB49D8" w:rsidRPr="00832B73" w:rsidRDefault="00FB49D8" w:rsidP="00FB49D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 w:rsidRPr="00832B73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221D70">
        <w:rPr>
          <w:rFonts w:eastAsia="標楷體" w:hint="eastAsia"/>
          <w:b/>
          <w:bCs/>
          <w:sz w:val="36"/>
          <w:szCs w:val="28"/>
        </w:rPr>
        <w:t>桃園</w:t>
      </w:r>
      <w:r w:rsidR="000A47BB" w:rsidRPr="00BE06AD">
        <w:rPr>
          <w:rFonts w:eastAsia="標楷體" w:hint="eastAsia"/>
          <w:b/>
          <w:bCs/>
          <w:sz w:val="36"/>
          <w:szCs w:val="28"/>
        </w:rPr>
        <w:t>市</w:t>
      </w:r>
      <w:r w:rsidR="00221D70">
        <w:rPr>
          <w:rFonts w:eastAsia="標楷體" w:hint="eastAsia"/>
          <w:b/>
          <w:bCs/>
          <w:sz w:val="36"/>
          <w:szCs w:val="28"/>
        </w:rPr>
        <w:t>中壢</w:t>
      </w:r>
      <w:r w:rsidR="000A47BB" w:rsidRPr="00BE06AD">
        <w:rPr>
          <w:rFonts w:eastAsia="標楷體" w:hint="eastAsia"/>
          <w:b/>
          <w:bCs/>
          <w:sz w:val="36"/>
          <w:szCs w:val="28"/>
        </w:rPr>
        <w:t>區</w:t>
      </w:r>
      <w:r w:rsidR="00221D70">
        <w:rPr>
          <w:rFonts w:eastAsia="標楷體" w:hint="eastAsia"/>
          <w:b/>
          <w:bCs/>
          <w:sz w:val="36"/>
          <w:szCs w:val="28"/>
        </w:rPr>
        <w:t>青埔</w:t>
      </w:r>
      <w:r w:rsidR="000A47BB" w:rsidRPr="00BE06AD">
        <w:rPr>
          <w:rFonts w:eastAsia="標楷體" w:hint="eastAsia"/>
          <w:b/>
          <w:bCs/>
          <w:sz w:val="36"/>
          <w:szCs w:val="28"/>
        </w:rPr>
        <w:t>國民小學</w:t>
      </w:r>
      <w:r w:rsidR="000A47BB">
        <w:rPr>
          <w:rFonts w:eastAsia="標楷體" w:hint="eastAsia"/>
          <w:b/>
          <w:bCs/>
          <w:sz w:val="36"/>
          <w:szCs w:val="28"/>
        </w:rPr>
        <w:t>11</w:t>
      </w:r>
      <w:r w:rsidR="00CE7EB6">
        <w:rPr>
          <w:rFonts w:eastAsia="標楷體"/>
          <w:b/>
          <w:bCs/>
          <w:sz w:val="36"/>
          <w:szCs w:val="28"/>
        </w:rPr>
        <w:t>2</w:t>
      </w:r>
      <w:r w:rsidR="000A47BB" w:rsidRPr="00BE06AD">
        <w:rPr>
          <w:rFonts w:eastAsia="標楷體" w:hint="eastAsia"/>
          <w:b/>
          <w:bCs/>
          <w:sz w:val="36"/>
          <w:szCs w:val="28"/>
        </w:rPr>
        <w:t>年度教職員工文康活動</w:t>
      </w:r>
      <w:r w:rsidR="000A47BB">
        <w:rPr>
          <w:rFonts w:eastAsia="標楷體" w:hint="eastAsia"/>
          <w:b/>
          <w:bCs/>
          <w:sz w:val="36"/>
          <w:szCs w:val="28"/>
        </w:rPr>
        <w:t>照片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58"/>
        <w:gridCol w:w="4858"/>
      </w:tblGrid>
      <w:tr w:rsidR="000A47BB" w:rsidRPr="002B1092" w14:paraId="2D0B2444" w14:textId="77777777" w:rsidTr="000A47BB">
        <w:trPr>
          <w:trHeight w:val="20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7447A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640AFA46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1430364F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18A0373D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5573DE06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5919753A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40B3253C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33A84F9B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5B02BADC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12C763B0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064821A5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183F6E17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546F3634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497F5E87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365A41A0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3F947622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3D84DC7B" w14:textId="77777777" w:rsidR="000A47BB" w:rsidRPr="002B1092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</w:tc>
      </w:tr>
      <w:tr w:rsidR="00FB49D8" w:rsidRPr="002B1092" w14:paraId="3F2FF638" w14:textId="77777777" w:rsidTr="00A1271D">
        <w:trPr>
          <w:trHeight w:val="20"/>
        </w:trPr>
        <w:tc>
          <w:tcPr>
            <w:tcW w:w="4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066B" w14:textId="77777777" w:rsidR="00FB49D8" w:rsidRPr="002B1092" w:rsidRDefault="00FB49D8" w:rsidP="00A1271D">
            <w:pPr>
              <w:jc w:val="both"/>
              <w:rPr>
                <w:rFonts w:ascii="Calibri" w:eastAsia="標楷體" w:hAnsi="Calibri"/>
                <w:sz w:val="28"/>
                <w:szCs w:val="22"/>
              </w:rPr>
            </w:pPr>
            <w:r w:rsidRPr="002B1092">
              <w:rPr>
                <w:rFonts w:ascii="Calibri" w:eastAsia="標楷體" w:hAnsi="Calibri" w:hint="eastAsia"/>
                <w:sz w:val="28"/>
                <w:szCs w:val="22"/>
              </w:rPr>
              <w:t>活動日期</w:t>
            </w:r>
            <w:r>
              <w:rPr>
                <w:rFonts w:ascii="Calibri" w:eastAsia="標楷體" w:hAnsi="Calibri" w:hint="eastAsia"/>
                <w:sz w:val="28"/>
                <w:szCs w:val="22"/>
              </w:rPr>
              <w:t>：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1F5CF" w14:textId="77777777" w:rsidR="00FB49D8" w:rsidRPr="002B1092" w:rsidRDefault="00FB49D8" w:rsidP="00A1271D">
            <w:pPr>
              <w:jc w:val="both"/>
              <w:rPr>
                <w:rFonts w:ascii="Calibri" w:eastAsia="標楷體" w:hAnsi="Calibri"/>
                <w:sz w:val="28"/>
                <w:szCs w:val="22"/>
              </w:rPr>
            </w:pPr>
            <w:r w:rsidRPr="002B1092">
              <w:rPr>
                <w:rFonts w:ascii="Calibri" w:eastAsia="標楷體" w:hAnsi="Calibri" w:hint="eastAsia"/>
                <w:sz w:val="28"/>
                <w:szCs w:val="22"/>
              </w:rPr>
              <w:t>地點</w:t>
            </w:r>
            <w:r>
              <w:rPr>
                <w:rFonts w:ascii="Calibri" w:eastAsia="標楷體" w:hAnsi="Calibri" w:hint="eastAsia"/>
                <w:sz w:val="28"/>
                <w:szCs w:val="22"/>
              </w:rPr>
              <w:t>：</w:t>
            </w:r>
          </w:p>
        </w:tc>
      </w:tr>
      <w:tr w:rsidR="000A47BB" w:rsidRPr="002B1092" w14:paraId="2CFA7644" w14:textId="77777777" w:rsidTr="00FB49D8">
        <w:trPr>
          <w:trHeight w:val="20"/>
        </w:trPr>
        <w:tc>
          <w:tcPr>
            <w:tcW w:w="9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058B07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25B3465D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699F27D0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19C74216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0C3F1293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6AB836F0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38209577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5512CEDF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4D971648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383E96C2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542A58B5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7799F57C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686B9F2A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03C5F7B0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5CBBBDDA" w14:textId="77777777" w:rsidR="000A47BB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  <w:p w14:paraId="296F46C3" w14:textId="77777777" w:rsidR="000A47BB" w:rsidRPr="002B1092" w:rsidRDefault="000A47BB" w:rsidP="00A1271D">
            <w:pPr>
              <w:rPr>
                <w:rFonts w:ascii="Calibri" w:eastAsia="標楷體" w:hAnsi="Calibri"/>
                <w:sz w:val="28"/>
                <w:szCs w:val="22"/>
              </w:rPr>
            </w:pPr>
          </w:p>
        </w:tc>
      </w:tr>
      <w:tr w:rsidR="00FB49D8" w:rsidRPr="002B1092" w14:paraId="589422D0" w14:textId="77777777" w:rsidTr="00A1271D">
        <w:trPr>
          <w:trHeight w:val="20"/>
        </w:trPr>
        <w:tc>
          <w:tcPr>
            <w:tcW w:w="4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D6DD" w14:textId="77777777" w:rsidR="00FB49D8" w:rsidRPr="002B1092" w:rsidRDefault="00FB49D8" w:rsidP="00A1271D">
            <w:pPr>
              <w:jc w:val="both"/>
              <w:rPr>
                <w:rFonts w:ascii="Calibri" w:eastAsia="標楷體" w:hAnsi="Calibri"/>
                <w:sz w:val="28"/>
                <w:szCs w:val="22"/>
              </w:rPr>
            </w:pPr>
            <w:r w:rsidRPr="002B1092">
              <w:rPr>
                <w:rFonts w:ascii="Calibri" w:eastAsia="標楷體" w:hAnsi="Calibri" w:hint="eastAsia"/>
                <w:sz w:val="28"/>
                <w:szCs w:val="22"/>
              </w:rPr>
              <w:t>活動日期</w:t>
            </w:r>
            <w:r>
              <w:rPr>
                <w:rFonts w:ascii="Calibri" w:eastAsia="標楷體" w:hAnsi="Calibri" w:hint="eastAsia"/>
                <w:sz w:val="28"/>
                <w:szCs w:val="22"/>
              </w:rPr>
              <w:t>：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A8CB1" w14:textId="77777777" w:rsidR="00FB49D8" w:rsidRPr="002B1092" w:rsidRDefault="00FB49D8" w:rsidP="00A1271D">
            <w:pPr>
              <w:jc w:val="both"/>
              <w:rPr>
                <w:rFonts w:ascii="Calibri" w:eastAsia="標楷體" w:hAnsi="Calibri"/>
                <w:sz w:val="28"/>
                <w:szCs w:val="22"/>
              </w:rPr>
            </w:pPr>
            <w:r w:rsidRPr="002B1092">
              <w:rPr>
                <w:rFonts w:ascii="Calibri" w:eastAsia="標楷體" w:hAnsi="Calibri" w:hint="eastAsia"/>
                <w:sz w:val="28"/>
                <w:szCs w:val="22"/>
              </w:rPr>
              <w:t>地點</w:t>
            </w:r>
            <w:r>
              <w:rPr>
                <w:rFonts w:ascii="Calibri" w:eastAsia="標楷體" w:hAnsi="Calibri" w:hint="eastAsia"/>
                <w:sz w:val="28"/>
                <w:szCs w:val="22"/>
              </w:rPr>
              <w:t>：</w:t>
            </w:r>
          </w:p>
        </w:tc>
      </w:tr>
    </w:tbl>
    <w:p w14:paraId="46086E76" w14:textId="77777777" w:rsidR="000A47BB" w:rsidRPr="008C7FC1" w:rsidRDefault="000A47BB" w:rsidP="000A47BB">
      <w:pPr>
        <w:rPr>
          <w:rFonts w:eastAsia="標楷體"/>
        </w:rPr>
      </w:pPr>
    </w:p>
    <w:p w14:paraId="46F8A3C5" w14:textId="4D15E0DE" w:rsidR="00FB49D8" w:rsidRDefault="00FB49D8" w:rsidP="00FB49D8">
      <w:pPr>
        <w:snapToGrid w:val="0"/>
        <w:spacing w:line="264" w:lineRule="auto"/>
        <w:jc w:val="center"/>
        <w:rPr>
          <w:rFonts w:ascii="標楷體" w:eastAsia="標楷體" w:hAnsi="標楷體"/>
          <w:szCs w:val="24"/>
        </w:rPr>
      </w:pPr>
    </w:p>
    <w:sectPr w:rsidR="00FB49D8" w:rsidSect="00F12006">
      <w:footerReference w:type="default" r:id="rId9"/>
      <w:pgSz w:w="11906" w:h="16838" w:code="9"/>
      <w:pgMar w:top="993" w:right="1080" w:bottom="851" w:left="108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AFA18" w14:textId="77777777" w:rsidR="00A6785E" w:rsidRDefault="00A6785E">
      <w:r>
        <w:separator/>
      </w:r>
    </w:p>
  </w:endnote>
  <w:endnote w:type="continuationSeparator" w:id="0">
    <w:p w14:paraId="72BD51F0" w14:textId="77777777" w:rsidR="00A6785E" w:rsidRDefault="00A6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17CBB" w14:textId="77777777" w:rsidR="00A27FBA" w:rsidRDefault="00A27FB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1B065E" w14:textId="77777777" w:rsidR="00A27FBA" w:rsidRDefault="00A27FB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D7056" w14:textId="77777777" w:rsidR="00A27FBA" w:rsidRDefault="00A27FB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5ADC">
      <w:rPr>
        <w:rStyle w:val="a7"/>
        <w:noProof/>
      </w:rPr>
      <w:t>2</w:t>
    </w:r>
    <w:r>
      <w:rPr>
        <w:rStyle w:val="a7"/>
      </w:rPr>
      <w:fldChar w:fldCharType="end"/>
    </w:r>
  </w:p>
  <w:p w14:paraId="3D7B721A" w14:textId="77777777" w:rsidR="00A27FBA" w:rsidRDefault="00A27FB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429C7" w14:textId="77777777" w:rsidR="00DF4A31" w:rsidRDefault="00DF4A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96C72" w14:textId="77777777" w:rsidR="00A6785E" w:rsidRDefault="00A6785E">
      <w:r>
        <w:separator/>
      </w:r>
    </w:p>
  </w:footnote>
  <w:footnote w:type="continuationSeparator" w:id="0">
    <w:p w14:paraId="78A42420" w14:textId="77777777" w:rsidR="00A6785E" w:rsidRDefault="00A6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1C214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1606E"/>
    <w:multiLevelType w:val="multilevel"/>
    <w:tmpl w:val="A5F4FC58"/>
    <w:lvl w:ilvl="0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ascii="標楷體" w:eastAsia="標楷體" w:hAnsi="標楷體" w:hint="default"/>
        <w:sz w:val="28"/>
        <w:szCs w:val="28"/>
      </w:rPr>
    </w:lvl>
    <w:lvl w:ilvl="1">
      <w:start w:val="1"/>
      <w:numFmt w:val="taiwaneseCountingThousand"/>
      <w:lvlText w:val="（%2）"/>
      <w:lvlJc w:val="left"/>
      <w:pPr>
        <w:tabs>
          <w:tab w:val="num" w:pos="1760"/>
        </w:tabs>
        <w:ind w:left="17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09F9348D"/>
    <w:multiLevelType w:val="hybridMultilevel"/>
    <w:tmpl w:val="A58ED336"/>
    <w:lvl w:ilvl="0" w:tplc="0409000F">
      <w:start w:val="1"/>
      <w:numFmt w:val="decimal"/>
      <w:lvlText w:val="%1."/>
      <w:lvlJc w:val="left"/>
      <w:pPr>
        <w:tabs>
          <w:tab w:val="num" w:pos="657"/>
        </w:tabs>
        <w:ind w:left="65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7"/>
        </w:tabs>
        <w:ind w:left="11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7"/>
        </w:tabs>
        <w:ind w:left="16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7"/>
        </w:tabs>
        <w:ind w:left="25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7"/>
        </w:tabs>
        <w:ind w:left="30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7"/>
        </w:tabs>
        <w:ind w:left="35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7"/>
        </w:tabs>
        <w:ind w:left="40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7"/>
        </w:tabs>
        <w:ind w:left="4497" w:hanging="480"/>
      </w:pPr>
    </w:lvl>
  </w:abstractNum>
  <w:abstractNum w:abstractNumId="3" w15:restartNumberingAfterBreak="0">
    <w:nsid w:val="15E4729F"/>
    <w:multiLevelType w:val="hybridMultilevel"/>
    <w:tmpl w:val="1F80D19E"/>
    <w:lvl w:ilvl="0" w:tplc="52EE0D8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2A6E72"/>
    <w:multiLevelType w:val="hybridMultilevel"/>
    <w:tmpl w:val="A2CCDB50"/>
    <w:lvl w:ilvl="0" w:tplc="390AA556">
      <w:start w:val="1"/>
      <w:numFmt w:val="taiwaneseCountingThousand"/>
      <w:lvlText w:val="%1、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20812D88"/>
    <w:multiLevelType w:val="hybridMultilevel"/>
    <w:tmpl w:val="FE1E7618"/>
    <w:lvl w:ilvl="0" w:tplc="E5B2913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0336BE"/>
    <w:multiLevelType w:val="hybridMultilevel"/>
    <w:tmpl w:val="B9DA4FD8"/>
    <w:lvl w:ilvl="0" w:tplc="DAC8A384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BE48E0"/>
    <w:multiLevelType w:val="hybridMultilevel"/>
    <w:tmpl w:val="6BCE273C"/>
    <w:lvl w:ilvl="0" w:tplc="8B48DD8C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AE04A9"/>
    <w:multiLevelType w:val="hybridMultilevel"/>
    <w:tmpl w:val="22BAAE74"/>
    <w:lvl w:ilvl="0" w:tplc="073840E4">
      <w:start w:val="1"/>
      <w:numFmt w:val="taiwaneseCountingThousand"/>
      <w:lvlText w:val="%1、"/>
      <w:lvlJc w:val="left"/>
      <w:pPr>
        <w:tabs>
          <w:tab w:val="num" w:pos="787"/>
        </w:tabs>
        <w:ind w:left="1127" w:hanging="567"/>
      </w:pPr>
      <w:rPr>
        <w:rFonts w:ascii="標楷體" w:eastAsia="標楷體" w:hAnsi="標楷體" w:cs="Times New Roman" w:hint="default"/>
        <w:color w:val="000000"/>
        <w:sz w:val="28"/>
        <w:szCs w:val="28"/>
      </w:rPr>
    </w:lvl>
    <w:lvl w:ilvl="1" w:tplc="6FAA654C">
      <w:start w:val="1"/>
      <w:numFmt w:val="taiwaneseCountingThousand"/>
      <w:lvlText w:val="（%2）"/>
      <w:lvlJc w:val="left"/>
      <w:pPr>
        <w:tabs>
          <w:tab w:val="num" w:pos="1760"/>
        </w:tabs>
        <w:ind w:left="1760" w:hanging="720"/>
      </w:pPr>
      <w:rPr>
        <w:rFonts w:hint="default"/>
      </w:rPr>
    </w:lvl>
    <w:lvl w:ilvl="2" w:tplc="4BD833BA">
      <w:start w:val="1"/>
      <w:numFmt w:val="decimal"/>
      <w:lvlText w:val="%3.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9" w15:restartNumberingAfterBreak="0">
    <w:nsid w:val="3E904BC1"/>
    <w:multiLevelType w:val="hybridMultilevel"/>
    <w:tmpl w:val="A2CCDB50"/>
    <w:lvl w:ilvl="0" w:tplc="390AA556">
      <w:start w:val="1"/>
      <w:numFmt w:val="taiwaneseCountingThousand"/>
      <w:lvlText w:val="%1、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489E19E5"/>
    <w:multiLevelType w:val="hybridMultilevel"/>
    <w:tmpl w:val="9156FC7E"/>
    <w:lvl w:ilvl="0" w:tplc="F754F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標楷體" w:hAnsi="標楷體" w:hint="eastAsia"/>
        <w:sz w:val="28"/>
        <w:szCs w:val="28"/>
      </w:rPr>
    </w:lvl>
    <w:lvl w:ilvl="1" w:tplc="424E2D9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BB63F0C"/>
    <w:multiLevelType w:val="hybridMultilevel"/>
    <w:tmpl w:val="8B165130"/>
    <w:lvl w:ilvl="0" w:tplc="FB8266F0">
      <w:start w:val="1"/>
      <w:numFmt w:val="taiwaneseCountingThousand"/>
      <w:lvlText w:val="（%1）"/>
      <w:lvlJc w:val="left"/>
      <w:pPr>
        <w:ind w:left="1632" w:hanging="792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4CDA040D"/>
    <w:multiLevelType w:val="multilevel"/>
    <w:tmpl w:val="F4284650"/>
    <w:lvl w:ilvl="0">
      <w:start w:val="1"/>
      <w:numFmt w:val="taiwaneseCountingThousand"/>
      <w:lvlText w:val="%1、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000000"/>
        <w:sz w:val="28"/>
        <w:szCs w:val="28"/>
      </w:rPr>
    </w:lvl>
    <w:lvl w:ilvl="1">
      <w:start w:val="1"/>
      <w:numFmt w:val="taiwaneseCountingThousand"/>
      <w:lvlText w:val="(%2)"/>
      <w:lvlJc w:val="left"/>
      <w:pPr>
        <w:tabs>
          <w:tab w:val="num" w:pos="1680"/>
        </w:tabs>
        <w:ind w:left="1680" w:hanging="720"/>
      </w:pPr>
      <w:rPr>
        <w:rFonts w:hint="default"/>
        <w:color w:val="auto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4F071626"/>
    <w:multiLevelType w:val="hybridMultilevel"/>
    <w:tmpl w:val="7B281C38"/>
    <w:lvl w:ilvl="0" w:tplc="FD76405C">
      <w:start w:val="1"/>
      <w:numFmt w:val="taiwaneseCountingThousand"/>
      <w:lvlText w:val="%1、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2984FA3"/>
    <w:multiLevelType w:val="hybridMultilevel"/>
    <w:tmpl w:val="A2006866"/>
    <w:lvl w:ilvl="0" w:tplc="7904EE7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4063A03"/>
    <w:multiLevelType w:val="hybridMultilevel"/>
    <w:tmpl w:val="EE2E192C"/>
    <w:lvl w:ilvl="0" w:tplc="EB4C77C2">
      <w:start w:val="1"/>
      <w:numFmt w:val="taiwaneseCountingThousand"/>
      <w:lvlText w:val="%1、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4D70B61"/>
    <w:multiLevelType w:val="multilevel"/>
    <w:tmpl w:val="5CA22864"/>
    <w:lvl w:ilvl="0">
      <w:start w:val="1"/>
      <w:numFmt w:val="taiwaneseCountingThousand"/>
      <w:lvlText w:val="%1、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584A558A"/>
    <w:multiLevelType w:val="hybridMultilevel"/>
    <w:tmpl w:val="A8900966"/>
    <w:lvl w:ilvl="0" w:tplc="B9A80922">
      <w:start w:val="1"/>
      <w:numFmt w:val="taiwaneseCountingThousand"/>
      <w:lvlText w:val="%1、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18" w15:restartNumberingAfterBreak="0">
    <w:nsid w:val="5CA44A74"/>
    <w:multiLevelType w:val="hybridMultilevel"/>
    <w:tmpl w:val="08448116"/>
    <w:lvl w:ilvl="0" w:tplc="8DE871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CE91B31"/>
    <w:multiLevelType w:val="multilevel"/>
    <w:tmpl w:val="6C44C7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5D4D14AB"/>
    <w:multiLevelType w:val="hybridMultilevel"/>
    <w:tmpl w:val="4C084A94"/>
    <w:lvl w:ilvl="0" w:tplc="6FAA654C">
      <w:start w:val="1"/>
      <w:numFmt w:val="taiwaneseCountingThousand"/>
      <w:lvlText w:val="（%1）"/>
      <w:lvlJc w:val="left"/>
      <w:pPr>
        <w:ind w:left="14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1" w:hanging="480"/>
      </w:pPr>
    </w:lvl>
    <w:lvl w:ilvl="2" w:tplc="0409001B" w:tentative="1">
      <w:start w:val="1"/>
      <w:numFmt w:val="lowerRoman"/>
      <w:lvlText w:val="%3."/>
      <w:lvlJc w:val="right"/>
      <w:pPr>
        <w:ind w:left="2421" w:hanging="480"/>
      </w:pPr>
    </w:lvl>
    <w:lvl w:ilvl="3" w:tplc="0409000F" w:tentative="1">
      <w:start w:val="1"/>
      <w:numFmt w:val="decimal"/>
      <w:lvlText w:val="%4."/>
      <w:lvlJc w:val="left"/>
      <w:pPr>
        <w:ind w:left="2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1" w:hanging="480"/>
      </w:pPr>
    </w:lvl>
    <w:lvl w:ilvl="5" w:tplc="0409001B" w:tentative="1">
      <w:start w:val="1"/>
      <w:numFmt w:val="lowerRoman"/>
      <w:lvlText w:val="%6."/>
      <w:lvlJc w:val="right"/>
      <w:pPr>
        <w:ind w:left="3861" w:hanging="480"/>
      </w:pPr>
    </w:lvl>
    <w:lvl w:ilvl="6" w:tplc="0409000F" w:tentative="1">
      <w:start w:val="1"/>
      <w:numFmt w:val="decimal"/>
      <w:lvlText w:val="%7."/>
      <w:lvlJc w:val="left"/>
      <w:pPr>
        <w:ind w:left="4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1" w:hanging="480"/>
      </w:pPr>
    </w:lvl>
    <w:lvl w:ilvl="8" w:tplc="0409001B" w:tentative="1">
      <w:start w:val="1"/>
      <w:numFmt w:val="lowerRoman"/>
      <w:lvlText w:val="%9."/>
      <w:lvlJc w:val="right"/>
      <w:pPr>
        <w:ind w:left="5301" w:hanging="480"/>
      </w:pPr>
    </w:lvl>
  </w:abstractNum>
  <w:abstractNum w:abstractNumId="21" w15:restartNumberingAfterBreak="0">
    <w:nsid w:val="62AF0E59"/>
    <w:multiLevelType w:val="hybridMultilevel"/>
    <w:tmpl w:val="53E26B98"/>
    <w:lvl w:ilvl="0" w:tplc="6A8AB4B8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  <w:lang w:val="en-US"/>
      </w:rPr>
    </w:lvl>
    <w:lvl w:ilvl="1" w:tplc="1A7458E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5332048"/>
    <w:multiLevelType w:val="hybridMultilevel"/>
    <w:tmpl w:val="DC345134"/>
    <w:lvl w:ilvl="0" w:tplc="8FA07110">
      <w:start w:val="1"/>
      <w:numFmt w:val="taiwaneseCountingThousand"/>
      <w:lvlText w:val="(%1)"/>
      <w:lvlJc w:val="left"/>
      <w:pPr>
        <w:ind w:left="1461" w:hanging="48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1" w:hanging="480"/>
      </w:pPr>
    </w:lvl>
    <w:lvl w:ilvl="2" w:tplc="0409001B" w:tentative="1">
      <w:start w:val="1"/>
      <w:numFmt w:val="lowerRoman"/>
      <w:lvlText w:val="%3."/>
      <w:lvlJc w:val="right"/>
      <w:pPr>
        <w:ind w:left="2421" w:hanging="480"/>
      </w:pPr>
    </w:lvl>
    <w:lvl w:ilvl="3" w:tplc="0409000F" w:tentative="1">
      <w:start w:val="1"/>
      <w:numFmt w:val="decimal"/>
      <w:lvlText w:val="%4."/>
      <w:lvlJc w:val="left"/>
      <w:pPr>
        <w:ind w:left="2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1" w:hanging="480"/>
      </w:pPr>
    </w:lvl>
    <w:lvl w:ilvl="5" w:tplc="0409001B" w:tentative="1">
      <w:start w:val="1"/>
      <w:numFmt w:val="lowerRoman"/>
      <w:lvlText w:val="%6."/>
      <w:lvlJc w:val="right"/>
      <w:pPr>
        <w:ind w:left="3861" w:hanging="480"/>
      </w:pPr>
    </w:lvl>
    <w:lvl w:ilvl="6" w:tplc="0409000F" w:tentative="1">
      <w:start w:val="1"/>
      <w:numFmt w:val="decimal"/>
      <w:lvlText w:val="%7."/>
      <w:lvlJc w:val="left"/>
      <w:pPr>
        <w:ind w:left="4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1" w:hanging="480"/>
      </w:pPr>
    </w:lvl>
    <w:lvl w:ilvl="8" w:tplc="0409001B" w:tentative="1">
      <w:start w:val="1"/>
      <w:numFmt w:val="lowerRoman"/>
      <w:lvlText w:val="%9."/>
      <w:lvlJc w:val="right"/>
      <w:pPr>
        <w:ind w:left="5301" w:hanging="480"/>
      </w:pPr>
    </w:lvl>
  </w:abstractNum>
  <w:abstractNum w:abstractNumId="23" w15:restartNumberingAfterBreak="0">
    <w:nsid w:val="65D73077"/>
    <w:multiLevelType w:val="hybridMultilevel"/>
    <w:tmpl w:val="A3103764"/>
    <w:lvl w:ilvl="0" w:tplc="7294302E">
      <w:start w:val="1"/>
      <w:numFmt w:val="taiwaneseCountingThousand"/>
      <w:lvlText w:val="%1、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000000"/>
        <w:sz w:val="28"/>
        <w:szCs w:val="28"/>
        <w:lang w:val="en-US"/>
      </w:rPr>
    </w:lvl>
    <w:lvl w:ilvl="1" w:tplc="493C1882">
      <w:start w:val="1"/>
      <w:numFmt w:val="taiwaneseCountingThousand"/>
      <w:lvlText w:val="(%2)"/>
      <w:lvlJc w:val="left"/>
      <w:pPr>
        <w:tabs>
          <w:tab w:val="num" w:pos="1680"/>
        </w:tabs>
        <w:ind w:left="1680" w:hanging="720"/>
      </w:pPr>
      <w:rPr>
        <w:rFonts w:hint="default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68252653"/>
    <w:multiLevelType w:val="hybridMultilevel"/>
    <w:tmpl w:val="CE16A20C"/>
    <w:lvl w:ilvl="0" w:tplc="FD76405C">
      <w:start w:val="1"/>
      <w:numFmt w:val="taiwaneseCountingThousand"/>
      <w:lvlText w:val="%1、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B266FED"/>
    <w:multiLevelType w:val="hybridMultilevel"/>
    <w:tmpl w:val="3404D9EA"/>
    <w:lvl w:ilvl="0" w:tplc="390AA556">
      <w:start w:val="1"/>
      <w:numFmt w:val="taiwaneseCountingThousand"/>
      <w:lvlText w:val="%1、"/>
      <w:lvlJc w:val="left"/>
      <w:pPr>
        <w:tabs>
          <w:tab w:val="num" w:pos="1309"/>
        </w:tabs>
        <w:ind w:left="1649" w:hanging="567"/>
      </w:pPr>
      <w:rPr>
        <w:rFonts w:ascii="標楷體" w:eastAsia="標楷體" w:hAnsi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2"/>
        </w:tabs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2"/>
        </w:tabs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2"/>
        </w:tabs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2"/>
        </w:tabs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2"/>
        </w:tabs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2"/>
        </w:tabs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2"/>
        </w:tabs>
        <w:ind w:left="4922" w:hanging="480"/>
      </w:pPr>
    </w:lvl>
  </w:abstractNum>
  <w:abstractNum w:abstractNumId="26" w15:restartNumberingAfterBreak="0">
    <w:nsid w:val="6C706091"/>
    <w:multiLevelType w:val="hybridMultilevel"/>
    <w:tmpl w:val="6BCE273C"/>
    <w:lvl w:ilvl="0" w:tplc="8B48DD8C">
      <w:start w:val="1"/>
      <w:numFmt w:val="taiwaneseCountingThousand"/>
      <w:lvlText w:val="(%1)"/>
      <w:lvlJc w:val="left"/>
      <w:pPr>
        <w:ind w:left="1200" w:hanging="72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C8E4330"/>
    <w:multiLevelType w:val="hybridMultilevel"/>
    <w:tmpl w:val="70AE227E"/>
    <w:lvl w:ilvl="0" w:tplc="8D0A3EBC">
      <w:start w:val="1"/>
      <w:numFmt w:val="taiwaneseCountingThousand"/>
      <w:lvlText w:val="%1、"/>
      <w:lvlJc w:val="left"/>
      <w:pPr>
        <w:tabs>
          <w:tab w:val="num" w:pos="707"/>
        </w:tabs>
        <w:ind w:left="1047" w:hanging="567"/>
      </w:pPr>
      <w:rPr>
        <w:rFonts w:ascii="新細明體" w:eastAsia="新細明體" w:hAnsi="新細明體" w:cs="Times New Roman" w:hint="default"/>
        <w:color w:val="000000"/>
        <w:sz w:val="18"/>
        <w:szCs w:val="18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6DAC3D29"/>
    <w:multiLevelType w:val="hybridMultilevel"/>
    <w:tmpl w:val="1B529C68"/>
    <w:lvl w:ilvl="0" w:tplc="390AA556">
      <w:start w:val="1"/>
      <w:numFmt w:val="taiwaneseCountingThousand"/>
      <w:lvlText w:val="%1、"/>
      <w:lvlJc w:val="left"/>
      <w:pPr>
        <w:tabs>
          <w:tab w:val="num" w:pos="707"/>
        </w:tabs>
        <w:ind w:left="1047" w:hanging="567"/>
      </w:pPr>
      <w:rPr>
        <w:rFonts w:ascii="標楷體" w:eastAsia="標楷體" w:hAnsi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FD17CCC"/>
    <w:multiLevelType w:val="hybridMultilevel"/>
    <w:tmpl w:val="CF64CA4C"/>
    <w:lvl w:ilvl="0" w:tplc="A11C1CE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902AB2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8C062BC6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80DE2452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3722764"/>
    <w:multiLevelType w:val="hybridMultilevel"/>
    <w:tmpl w:val="D9A8A8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9"/>
  </w:num>
  <w:num w:numId="2">
    <w:abstractNumId w:val="3"/>
  </w:num>
  <w:num w:numId="3">
    <w:abstractNumId w:val="0"/>
  </w:num>
  <w:num w:numId="4">
    <w:abstractNumId w:val="30"/>
  </w:num>
  <w:num w:numId="5">
    <w:abstractNumId w:val="21"/>
  </w:num>
  <w:num w:numId="6">
    <w:abstractNumId w:val="15"/>
  </w:num>
  <w:num w:numId="7">
    <w:abstractNumId w:val="19"/>
  </w:num>
  <w:num w:numId="8">
    <w:abstractNumId w:val="10"/>
  </w:num>
  <w:num w:numId="9">
    <w:abstractNumId w:val="4"/>
  </w:num>
  <w:num w:numId="10">
    <w:abstractNumId w:val="28"/>
  </w:num>
  <w:num w:numId="11">
    <w:abstractNumId w:val="17"/>
  </w:num>
  <w:num w:numId="12">
    <w:abstractNumId w:val="25"/>
  </w:num>
  <w:num w:numId="13">
    <w:abstractNumId w:val="13"/>
  </w:num>
  <w:num w:numId="14">
    <w:abstractNumId w:val="24"/>
  </w:num>
  <w:num w:numId="15">
    <w:abstractNumId w:val="8"/>
  </w:num>
  <w:num w:numId="16">
    <w:abstractNumId w:val="6"/>
  </w:num>
  <w:num w:numId="17">
    <w:abstractNumId w:val="27"/>
  </w:num>
  <w:num w:numId="18">
    <w:abstractNumId w:val="23"/>
  </w:num>
  <w:num w:numId="19">
    <w:abstractNumId w:val="1"/>
  </w:num>
  <w:num w:numId="20">
    <w:abstractNumId w:val="16"/>
  </w:num>
  <w:num w:numId="21">
    <w:abstractNumId w:val="12"/>
  </w:num>
  <w:num w:numId="22">
    <w:abstractNumId w:val="2"/>
  </w:num>
  <w:num w:numId="23">
    <w:abstractNumId w:val="14"/>
  </w:num>
  <w:num w:numId="24">
    <w:abstractNumId w:val="18"/>
  </w:num>
  <w:num w:numId="25">
    <w:abstractNumId w:val="5"/>
  </w:num>
  <w:num w:numId="26">
    <w:abstractNumId w:val="7"/>
  </w:num>
  <w:num w:numId="27">
    <w:abstractNumId w:val="22"/>
  </w:num>
  <w:num w:numId="28">
    <w:abstractNumId w:val="20"/>
  </w:num>
  <w:num w:numId="29">
    <w:abstractNumId w:val="26"/>
  </w:num>
  <w:num w:numId="30">
    <w:abstractNumId w:val="9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F6"/>
    <w:rsid w:val="00011F7A"/>
    <w:rsid w:val="00013628"/>
    <w:rsid w:val="00015D12"/>
    <w:rsid w:val="00040260"/>
    <w:rsid w:val="000556CA"/>
    <w:rsid w:val="0005785C"/>
    <w:rsid w:val="00070FB6"/>
    <w:rsid w:val="000803F5"/>
    <w:rsid w:val="00083A83"/>
    <w:rsid w:val="0008661C"/>
    <w:rsid w:val="00086AB7"/>
    <w:rsid w:val="00091E6C"/>
    <w:rsid w:val="00096877"/>
    <w:rsid w:val="00096BAF"/>
    <w:rsid w:val="000A47BB"/>
    <w:rsid w:val="000C2D95"/>
    <w:rsid w:val="000C4185"/>
    <w:rsid w:val="000C6E27"/>
    <w:rsid w:val="000D0D47"/>
    <w:rsid w:val="000D784E"/>
    <w:rsid w:val="000E1D36"/>
    <w:rsid w:val="000F5F5C"/>
    <w:rsid w:val="001027E6"/>
    <w:rsid w:val="0011108F"/>
    <w:rsid w:val="00112E07"/>
    <w:rsid w:val="0014514F"/>
    <w:rsid w:val="00152A89"/>
    <w:rsid w:val="00170664"/>
    <w:rsid w:val="00170B91"/>
    <w:rsid w:val="00172BD8"/>
    <w:rsid w:val="0017612B"/>
    <w:rsid w:val="0018103A"/>
    <w:rsid w:val="0019007F"/>
    <w:rsid w:val="00196F22"/>
    <w:rsid w:val="001A3F7E"/>
    <w:rsid w:val="001A75EF"/>
    <w:rsid w:val="001B600E"/>
    <w:rsid w:val="001C043E"/>
    <w:rsid w:val="001C4BD7"/>
    <w:rsid w:val="001D48D8"/>
    <w:rsid w:val="001F2C0A"/>
    <w:rsid w:val="001F5FBC"/>
    <w:rsid w:val="00202AC7"/>
    <w:rsid w:val="00205931"/>
    <w:rsid w:val="002162FB"/>
    <w:rsid w:val="00221D70"/>
    <w:rsid w:val="00224234"/>
    <w:rsid w:val="002545B3"/>
    <w:rsid w:val="00260ED2"/>
    <w:rsid w:val="002626A9"/>
    <w:rsid w:val="00262D73"/>
    <w:rsid w:val="00266683"/>
    <w:rsid w:val="002832B6"/>
    <w:rsid w:val="002B74D5"/>
    <w:rsid w:val="002C27D0"/>
    <w:rsid w:val="002D0C43"/>
    <w:rsid w:val="002D3272"/>
    <w:rsid w:val="002D4C5A"/>
    <w:rsid w:val="002E665E"/>
    <w:rsid w:val="002E668D"/>
    <w:rsid w:val="00314171"/>
    <w:rsid w:val="003270E8"/>
    <w:rsid w:val="00327B9E"/>
    <w:rsid w:val="00334D13"/>
    <w:rsid w:val="003355D6"/>
    <w:rsid w:val="003506C2"/>
    <w:rsid w:val="003711CF"/>
    <w:rsid w:val="003738DF"/>
    <w:rsid w:val="0037767E"/>
    <w:rsid w:val="003856D5"/>
    <w:rsid w:val="0038575D"/>
    <w:rsid w:val="00387B54"/>
    <w:rsid w:val="003B43AB"/>
    <w:rsid w:val="003D2A38"/>
    <w:rsid w:val="00404B4F"/>
    <w:rsid w:val="00404BEB"/>
    <w:rsid w:val="00410055"/>
    <w:rsid w:val="00413E89"/>
    <w:rsid w:val="00424F27"/>
    <w:rsid w:val="00424F56"/>
    <w:rsid w:val="00427B8B"/>
    <w:rsid w:val="0043362F"/>
    <w:rsid w:val="00443A9B"/>
    <w:rsid w:val="00450978"/>
    <w:rsid w:val="00481CFF"/>
    <w:rsid w:val="004900A0"/>
    <w:rsid w:val="00492F0B"/>
    <w:rsid w:val="00492FCE"/>
    <w:rsid w:val="004955C9"/>
    <w:rsid w:val="004B0773"/>
    <w:rsid w:val="004B7783"/>
    <w:rsid w:val="004E280F"/>
    <w:rsid w:val="004E7502"/>
    <w:rsid w:val="004F633C"/>
    <w:rsid w:val="00505180"/>
    <w:rsid w:val="00513F82"/>
    <w:rsid w:val="00521283"/>
    <w:rsid w:val="005224E7"/>
    <w:rsid w:val="00525979"/>
    <w:rsid w:val="00531023"/>
    <w:rsid w:val="005318B5"/>
    <w:rsid w:val="005328FD"/>
    <w:rsid w:val="00541E23"/>
    <w:rsid w:val="00551488"/>
    <w:rsid w:val="00555319"/>
    <w:rsid w:val="00565D1F"/>
    <w:rsid w:val="005810B5"/>
    <w:rsid w:val="00583220"/>
    <w:rsid w:val="00583FBA"/>
    <w:rsid w:val="0058568E"/>
    <w:rsid w:val="005A6A4F"/>
    <w:rsid w:val="005B1996"/>
    <w:rsid w:val="005C6FAF"/>
    <w:rsid w:val="005D09E4"/>
    <w:rsid w:val="005D1E00"/>
    <w:rsid w:val="005D29B3"/>
    <w:rsid w:val="005E2951"/>
    <w:rsid w:val="005E326E"/>
    <w:rsid w:val="005E4CE5"/>
    <w:rsid w:val="005E7381"/>
    <w:rsid w:val="00600BEF"/>
    <w:rsid w:val="00605776"/>
    <w:rsid w:val="00606D7F"/>
    <w:rsid w:val="00627BFA"/>
    <w:rsid w:val="00627FAC"/>
    <w:rsid w:val="00651ADB"/>
    <w:rsid w:val="00653BFB"/>
    <w:rsid w:val="00654CA8"/>
    <w:rsid w:val="006752B5"/>
    <w:rsid w:val="00682E1E"/>
    <w:rsid w:val="00683ECD"/>
    <w:rsid w:val="00686A09"/>
    <w:rsid w:val="006977AF"/>
    <w:rsid w:val="006C535C"/>
    <w:rsid w:val="006E0E71"/>
    <w:rsid w:val="006E6435"/>
    <w:rsid w:val="006F02E8"/>
    <w:rsid w:val="006F458F"/>
    <w:rsid w:val="007134F6"/>
    <w:rsid w:val="007222EB"/>
    <w:rsid w:val="007308FE"/>
    <w:rsid w:val="0073324F"/>
    <w:rsid w:val="007351B4"/>
    <w:rsid w:val="007360DF"/>
    <w:rsid w:val="007370D9"/>
    <w:rsid w:val="00744B67"/>
    <w:rsid w:val="0075294E"/>
    <w:rsid w:val="00765EEC"/>
    <w:rsid w:val="00772842"/>
    <w:rsid w:val="00773C81"/>
    <w:rsid w:val="00773EEB"/>
    <w:rsid w:val="007914FD"/>
    <w:rsid w:val="00791BCA"/>
    <w:rsid w:val="00795887"/>
    <w:rsid w:val="007A2B86"/>
    <w:rsid w:val="007B6658"/>
    <w:rsid w:val="007C19FE"/>
    <w:rsid w:val="007C36CC"/>
    <w:rsid w:val="007C6AF8"/>
    <w:rsid w:val="007D2DE2"/>
    <w:rsid w:val="007D3FF7"/>
    <w:rsid w:val="007D41B2"/>
    <w:rsid w:val="007E3978"/>
    <w:rsid w:val="007F2C98"/>
    <w:rsid w:val="007F6CF7"/>
    <w:rsid w:val="00811D2B"/>
    <w:rsid w:val="00811E23"/>
    <w:rsid w:val="00812D4D"/>
    <w:rsid w:val="00815F67"/>
    <w:rsid w:val="00832B73"/>
    <w:rsid w:val="0083340B"/>
    <w:rsid w:val="00836FF4"/>
    <w:rsid w:val="008502BE"/>
    <w:rsid w:val="00856F2E"/>
    <w:rsid w:val="008636A2"/>
    <w:rsid w:val="00872530"/>
    <w:rsid w:val="0088443C"/>
    <w:rsid w:val="00884EF0"/>
    <w:rsid w:val="0089110F"/>
    <w:rsid w:val="008B6E82"/>
    <w:rsid w:val="008C0F08"/>
    <w:rsid w:val="008C1720"/>
    <w:rsid w:val="008D00FC"/>
    <w:rsid w:val="008D2893"/>
    <w:rsid w:val="008D4825"/>
    <w:rsid w:val="008E2377"/>
    <w:rsid w:val="008E4B9F"/>
    <w:rsid w:val="008E5301"/>
    <w:rsid w:val="008E602C"/>
    <w:rsid w:val="008F17E2"/>
    <w:rsid w:val="00931C62"/>
    <w:rsid w:val="009338C7"/>
    <w:rsid w:val="00942FEF"/>
    <w:rsid w:val="00950AA3"/>
    <w:rsid w:val="009554F6"/>
    <w:rsid w:val="00964BC1"/>
    <w:rsid w:val="00965075"/>
    <w:rsid w:val="00970DD3"/>
    <w:rsid w:val="00974575"/>
    <w:rsid w:val="00976488"/>
    <w:rsid w:val="00983EE3"/>
    <w:rsid w:val="00985266"/>
    <w:rsid w:val="009942E6"/>
    <w:rsid w:val="009A042C"/>
    <w:rsid w:val="009A64BD"/>
    <w:rsid w:val="009B0F99"/>
    <w:rsid w:val="009C106F"/>
    <w:rsid w:val="009D7FC9"/>
    <w:rsid w:val="009E3B5E"/>
    <w:rsid w:val="009E7852"/>
    <w:rsid w:val="009F144A"/>
    <w:rsid w:val="009F3964"/>
    <w:rsid w:val="00A021DA"/>
    <w:rsid w:val="00A1078C"/>
    <w:rsid w:val="00A1271D"/>
    <w:rsid w:val="00A12A98"/>
    <w:rsid w:val="00A20D18"/>
    <w:rsid w:val="00A214DE"/>
    <w:rsid w:val="00A22661"/>
    <w:rsid w:val="00A27FBA"/>
    <w:rsid w:val="00A342DD"/>
    <w:rsid w:val="00A5413F"/>
    <w:rsid w:val="00A56239"/>
    <w:rsid w:val="00A56B40"/>
    <w:rsid w:val="00A57C27"/>
    <w:rsid w:val="00A6132F"/>
    <w:rsid w:val="00A62504"/>
    <w:rsid w:val="00A6785E"/>
    <w:rsid w:val="00A72581"/>
    <w:rsid w:val="00A80566"/>
    <w:rsid w:val="00A82127"/>
    <w:rsid w:val="00A8351E"/>
    <w:rsid w:val="00AA2013"/>
    <w:rsid w:val="00AC37E6"/>
    <w:rsid w:val="00AC3C88"/>
    <w:rsid w:val="00AE08DE"/>
    <w:rsid w:val="00AE1C33"/>
    <w:rsid w:val="00AF127B"/>
    <w:rsid w:val="00AF270A"/>
    <w:rsid w:val="00B07B83"/>
    <w:rsid w:val="00B103BC"/>
    <w:rsid w:val="00B110F5"/>
    <w:rsid w:val="00B15ADC"/>
    <w:rsid w:val="00B27807"/>
    <w:rsid w:val="00B3268B"/>
    <w:rsid w:val="00B33AE4"/>
    <w:rsid w:val="00B52B91"/>
    <w:rsid w:val="00B738D8"/>
    <w:rsid w:val="00B80F5A"/>
    <w:rsid w:val="00B83A27"/>
    <w:rsid w:val="00B90F49"/>
    <w:rsid w:val="00B91A13"/>
    <w:rsid w:val="00B95D1C"/>
    <w:rsid w:val="00BA011A"/>
    <w:rsid w:val="00BA0199"/>
    <w:rsid w:val="00BA01B2"/>
    <w:rsid w:val="00BA1591"/>
    <w:rsid w:val="00BC244F"/>
    <w:rsid w:val="00BC7D9C"/>
    <w:rsid w:val="00BD031B"/>
    <w:rsid w:val="00BD1DAB"/>
    <w:rsid w:val="00BD2A29"/>
    <w:rsid w:val="00BE0482"/>
    <w:rsid w:val="00BE2E16"/>
    <w:rsid w:val="00BE7F69"/>
    <w:rsid w:val="00C115FA"/>
    <w:rsid w:val="00C2576F"/>
    <w:rsid w:val="00C26424"/>
    <w:rsid w:val="00C31431"/>
    <w:rsid w:val="00C364EB"/>
    <w:rsid w:val="00C55E26"/>
    <w:rsid w:val="00C63358"/>
    <w:rsid w:val="00C652A5"/>
    <w:rsid w:val="00C859DD"/>
    <w:rsid w:val="00C86918"/>
    <w:rsid w:val="00C90DD2"/>
    <w:rsid w:val="00C92181"/>
    <w:rsid w:val="00CA2D81"/>
    <w:rsid w:val="00CC2E68"/>
    <w:rsid w:val="00CC423F"/>
    <w:rsid w:val="00CC7B7A"/>
    <w:rsid w:val="00CD2BE1"/>
    <w:rsid w:val="00CE7EB6"/>
    <w:rsid w:val="00CF3231"/>
    <w:rsid w:val="00D03BA9"/>
    <w:rsid w:val="00D076C4"/>
    <w:rsid w:val="00D121AE"/>
    <w:rsid w:val="00D129A3"/>
    <w:rsid w:val="00D13698"/>
    <w:rsid w:val="00D14827"/>
    <w:rsid w:val="00D32D21"/>
    <w:rsid w:val="00D33078"/>
    <w:rsid w:val="00D3495A"/>
    <w:rsid w:val="00D35212"/>
    <w:rsid w:val="00D53D10"/>
    <w:rsid w:val="00D768B1"/>
    <w:rsid w:val="00D9201E"/>
    <w:rsid w:val="00D94AF5"/>
    <w:rsid w:val="00DB2B91"/>
    <w:rsid w:val="00DB4525"/>
    <w:rsid w:val="00DB48B0"/>
    <w:rsid w:val="00DC456B"/>
    <w:rsid w:val="00DC722D"/>
    <w:rsid w:val="00DD34C2"/>
    <w:rsid w:val="00DD5AD4"/>
    <w:rsid w:val="00DD7E23"/>
    <w:rsid w:val="00DE4D22"/>
    <w:rsid w:val="00DE6CCC"/>
    <w:rsid w:val="00DF4A31"/>
    <w:rsid w:val="00DF5BCA"/>
    <w:rsid w:val="00E0180B"/>
    <w:rsid w:val="00E175DF"/>
    <w:rsid w:val="00E31541"/>
    <w:rsid w:val="00E35E6D"/>
    <w:rsid w:val="00E402D0"/>
    <w:rsid w:val="00E4075F"/>
    <w:rsid w:val="00E44446"/>
    <w:rsid w:val="00E51917"/>
    <w:rsid w:val="00E54847"/>
    <w:rsid w:val="00E60FD2"/>
    <w:rsid w:val="00E72318"/>
    <w:rsid w:val="00E80D21"/>
    <w:rsid w:val="00E82A52"/>
    <w:rsid w:val="00E832A4"/>
    <w:rsid w:val="00E87DAF"/>
    <w:rsid w:val="00E902D8"/>
    <w:rsid w:val="00E9545C"/>
    <w:rsid w:val="00EA1715"/>
    <w:rsid w:val="00EA4C84"/>
    <w:rsid w:val="00EC4222"/>
    <w:rsid w:val="00EE0425"/>
    <w:rsid w:val="00EE0DBF"/>
    <w:rsid w:val="00EE0DDE"/>
    <w:rsid w:val="00EF26DD"/>
    <w:rsid w:val="00EF449F"/>
    <w:rsid w:val="00F01C82"/>
    <w:rsid w:val="00F0209C"/>
    <w:rsid w:val="00F067B4"/>
    <w:rsid w:val="00F12006"/>
    <w:rsid w:val="00F1409F"/>
    <w:rsid w:val="00F16A21"/>
    <w:rsid w:val="00F30C88"/>
    <w:rsid w:val="00F31878"/>
    <w:rsid w:val="00F40762"/>
    <w:rsid w:val="00F54773"/>
    <w:rsid w:val="00F61767"/>
    <w:rsid w:val="00F8204A"/>
    <w:rsid w:val="00F93492"/>
    <w:rsid w:val="00FA1D42"/>
    <w:rsid w:val="00FB1297"/>
    <w:rsid w:val="00FB424F"/>
    <w:rsid w:val="00FB485B"/>
    <w:rsid w:val="00FB49D8"/>
    <w:rsid w:val="00FC5DB5"/>
    <w:rsid w:val="00FD29EC"/>
    <w:rsid w:val="00FE1D3B"/>
    <w:rsid w:val="00FE5A61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A687C"/>
  <w15:chartTrackingRefBased/>
  <w15:docId w15:val="{5CBD5C5E-049A-44C2-9570-2A8D76F0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snapToGrid w:val="0"/>
      <w:spacing w:line="300" w:lineRule="auto"/>
      <w:ind w:leftChars="234" w:left="1122" w:hangingChars="200" w:hanging="560"/>
    </w:pPr>
    <w:rPr>
      <w:rFonts w:eastAsia="標楷體"/>
      <w:sz w:val="28"/>
    </w:rPr>
  </w:style>
  <w:style w:type="paragraph" w:styleId="2">
    <w:name w:val="Body Text Indent 2"/>
    <w:basedOn w:val="a0"/>
    <w:pPr>
      <w:snapToGrid w:val="0"/>
      <w:spacing w:line="20" w:lineRule="atLeast"/>
      <w:ind w:leftChars="375" w:left="1740" w:hangingChars="300" w:hanging="840"/>
    </w:pPr>
    <w:rPr>
      <w:rFonts w:eastAsia="標楷體"/>
      <w:sz w:val="28"/>
    </w:rPr>
  </w:style>
  <w:style w:type="paragraph" w:styleId="a5">
    <w:name w:val="Block Text"/>
    <w:basedOn w:val="a0"/>
    <w:pPr>
      <w:spacing w:line="480" w:lineRule="atLeast"/>
      <w:ind w:leftChars="266" w:left="1492" w:right="289" w:hangingChars="305" w:hanging="854"/>
      <w:textDirection w:val="lrTbV"/>
    </w:pPr>
    <w:rPr>
      <w:rFonts w:ascii="標楷體" w:eastAsia="標楷體"/>
      <w:sz w:val="28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1"/>
  </w:style>
  <w:style w:type="table" w:styleId="a8">
    <w:name w:val="Table Grid"/>
    <w:basedOn w:val="a2"/>
    <w:rsid w:val="007134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134F6"/>
    <w:pPr>
      <w:numPr>
        <w:numId w:val="3"/>
      </w:numPr>
    </w:pPr>
  </w:style>
  <w:style w:type="paragraph" w:styleId="a9">
    <w:name w:val="header"/>
    <w:basedOn w:val="a0"/>
    <w:rsid w:val="00C6335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0"/>
    <w:link w:val="ab"/>
    <w:rsid w:val="00CC423F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CC423F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0"/>
    <w:uiPriority w:val="34"/>
    <w:qFormat/>
    <w:rsid w:val="00B15AD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7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2022-03-11T07:29:00Z</cp:lastPrinted>
  <dcterms:created xsi:type="dcterms:W3CDTF">2022-12-19T05:02:00Z</dcterms:created>
  <dcterms:modified xsi:type="dcterms:W3CDTF">2022-12-22T06:19:00Z</dcterms:modified>
</cp:coreProperties>
</file>